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32" w:rsidRPr="00CD1238" w:rsidRDefault="00140632" w:rsidP="00140632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 xml:space="preserve">ФЕДЕРАЛЬНОЕ ГОСУДАРСТВЕННОЕ АВТОНОМНОЕ УЧРЕЖДЕНИЕ </w:t>
      </w:r>
    </w:p>
    <w:p w:rsidR="00140632" w:rsidRPr="00CD1238" w:rsidRDefault="00140632" w:rsidP="00140632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140632" w:rsidRPr="00CD1238" w:rsidRDefault="00140632" w:rsidP="00140632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>«</w:t>
      </w:r>
      <w:proofErr w:type="gramStart"/>
      <w:r w:rsidRPr="00CD1238">
        <w:rPr>
          <w:b/>
          <w:sz w:val="24"/>
          <w:szCs w:val="24"/>
        </w:rPr>
        <w:t>СЕВЕРО-КАВКАЗСКИЙ</w:t>
      </w:r>
      <w:proofErr w:type="gramEnd"/>
      <w:r w:rsidRPr="00CD1238">
        <w:rPr>
          <w:b/>
          <w:sz w:val="24"/>
          <w:szCs w:val="24"/>
        </w:rPr>
        <w:t xml:space="preserve"> УЧЕБНО-ТРЕНИРОВОЧНЫЙ ЦЕНТР ГРАЖДАНСКОЙ АВИАЦИИ</w:t>
      </w:r>
    </w:p>
    <w:p w:rsidR="00140632" w:rsidRDefault="00140632" w:rsidP="00140632">
      <w:pPr>
        <w:pStyle w:val="320"/>
        <w:keepNext/>
        <w:keepLines/>
        <w:shd w:val="clear" w:color="auto" w:fill="auto"/>
        <w:spacing w:before="0" w:after="0" w:line="240" w:lineRule="auto"/>
        <w:ind w:left="-357" w:firstLine="272"/>
        <w:jc w:val="left"/>
        <w:rPr>
          <w:b/>
          <w:sz w:val="28"/>
          <w:szCs w:val="28"/>
        </w:rPr>
      </w:pPr>
    </w:p>
    <w:p w:rsidR="00140632" w:rsidRDefault="00140632" w:rsidP="00140632">
      <w:pPr>
        <w:pStyle w:val="320"/>
        <w:keepNext/>
        <w:keepLines/>
        <w:shd w:val="clear" w:color="auto" w:fill="auto"/>
        <w:spacing w:before="0" w:after="0" w:line="240" w:lineRule="auto"/>
        <w:ind w:left="-357" w:firstLine="272"/>
        <w:jc w:val="left"/>
        <w:rPr>
          <w:b/>
          <w:sz w:val="28"/>
          <w:szCs w:val="28"/>
        </w:rPr>
      </w:pPr>
    </w:p>
    <w:p w:rsidR="00140632" w:rsidRPr="00B20830" w:rsidRDefault="00140632" w:rsidP="00140632">
      <w:pPr>
        <w:pStyle w:val="320"/>
        <w:keepNext/>
        <w:keepLines/>
        <w:shd w:val="clear" w:color="auto" w:fill="auto"/>
        <w:spacing w:before="0" w:after="0" w:line="240" w:lineRule="auto"/>
        <w:ind w:left="-357" w:firstLine="272"/>
        <w:jc w:val="left"/>
        <w:rPr>
          <w:b/>
          <w:sz w:val="20"/>
          <w:szCs w:val="20"/>
        </w:rPr>
      </w:pPr>
    </w:p>
    <w:p w:rsidR="00140632" w:rsidRDefault="00140632" w:rsidP="00140632">
      <w:pPr>
        <w:framePr w:w="9909" w:h="3134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71875" cy="1990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632" w:rsidRPr="009274B6" w:rsidRDefault="00140632" w:rsidP="00140632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rPr>
          <w:b/>
          <w:sz w:val="28"/>
          <w:szCs w:val="28"/>
        </w:rPr>
      </w:pPr>
    </w:p>
    <w:p w:rsidR="00140632" w:rsidRPr="009274B6" w:rsidRDefault="00140632" w:rsidP="00140632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b/>
          <w:sz w:val="28"/>
          <w:szCs w:val="28"/>
        </w:rPr>
      </w:pPr>
      <w:r w:rsidRPr="009274B6">
        <w:rPr>
          <w:b/>
          <w:sz w:val="28"/>
          <w:szCs w:val="28"/>
        </w:rPr>
        <w:t xml:space="preserve">                                                                      </w:t>
      </w:r>
    </w:p>
    <w:p w:rsidR="00140632" w:rsidRPr="009274B6" w:rsidRDefault="00140632" w:rsidP="001406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140632" w:rsidRPr="009274B6" w:rsidRDefault="00140632" w:rsidP="001406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FB2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558">
        <w:rPr>
          <w:rFonts w:ascii="Times New Roman" w:hAnsi="Times New Roman" w:cs="Times New Roman"/>
          <w:b/>
          <w:sz w:val="28"/>
          <w:szCs w:val="28"/>
        </w:rPr>
        <w:t>ПОВЫШЕНИ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F4558">
        <w:rPr>
          <w:rFonts w:ascii="Times New Roman" w:hAnsi="Times New Roman" w:cs="Times New Roman"/>
          <w:b/>
          <w:sz w:val="28"/>
          <w:szCs w:val="28"/>
        </w:rPr>
        <w:t xml:space="preserve"> КВАЛИФИКАЦИИ</w:t>
      </w:r>
    </w:p>
    <w:p w:rsidR="00140632" w:rsidRPr="009274B6" w:rsidRDefault="00140632" w:rsidP="00140632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140632" w:rsidRPr="00CD1238" w:rsidRDefault="00140632" w:rsidP="00140632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proofErr w:type="gramStart"/>
      <w:r w:rsidRPr="00CD1238">
        <w:rPr>
          <w:b/>
          <w:sz w:val="28"/>
          <w:szCs w:val="28"/>
        </w:rPr>
        <w:t>«</w:t>
      </w:r>
      <w:r w:rsidRPr="00FB26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ПЕРИОДИЧЕСКАЯ</w:t>
      </w:r>
      <w:proofErr w:type="gramEnd"/>
      <w:r>
        <w:rPr>
          <w:b/>
          <w:sz w:val="28"/>
          <w:szCs w:val="28"/>
        </w:rPr>
        <w:t xml:space="preserve"> ПОДГОТОВКА</w:t>
      </w:r>
      <w:r w:rsidRPr="00CD1238">
        <w:rPr>
          <w:b/>
          <w:sz w:val="28"/>
          <w:szCs w:val="28"/>
        </w:rPr>
        <w:t xml:space="preserve"> СПЕЦИАЛИСТОВ</w:t>
      </w:r>
    </w:p>
    <w:p w:rsidR="00140632" w:rsidRPr="00CD1238" w:rsidRDefault="00140632" w:rsidP="00140632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CD1238">
        <w:rPr>
          <w:b/>
          <w:sz w:val="28"/>
          <w:szCs w:val="28"/>
        </w:rPr>
        <w:t xml:space="preserve"> ПО ТЕХНИЧЕСКОМУ ОБСЛУЖИВАНИЮ</w:t>
      </w:r>
    </w:p>
    <w:p w:rsidR="00140632" w:rsidRPr="00CD1238" w:rsidRDefault="00140632" w:rsidP="00140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САМОЛЕТА АН-2</w:t>
      </w:r>
      <w:r w:rsidRPr="00CD1238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Pr="00CD1238">
        <w:rPr>
          <w:rFonts w:ascii="Times New Roman" w:hAnsi="Times New Roman" w:cs="Times New Roman"/>
          <w:b/>
          <w:sz w:val="28"/>
          <w:szCs w:val="28"/>
        </w:rPr>
        <w:t xml:space="preserve">ДВИГАТЕЛЕМ </w:t>
      </w:r>
      <w:r>
        <w:rPr>
          <w:rFonts w:ascii="Times New Roman" w:hAnsi="Times New Roman" w:cs="Times New Roman"/>
          <w:b/>
          <w:sz w:val="28"/>
          <w:szCs w:val="28"/>
        </w:rPr>
        <w:t xml:space="preserve"> АШ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-62</w:t>
      </w:r>
      <w:r w:rsidRPr="00CD1238">
        <w:rPr>
          <w:rFonts w:ascii="Times New Roman" w:hAnsi="Times New Roman" w:cs="Times New Roman"/>
          <w:b/>
          <w:sz w:val="28"/>
          <w:szCs w:val="28"/>
        </w:rPr>
        <w:t>»</w:t>
      </w:r>
    </w:p>
    <w:p w:rsidR="00140632" w:rsidRPr="00CD1238" w:rsidRDefault="00140632" w:rsidP="00140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3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ЛА и Д</w:t>
      </w:r>
      <w:r w:rsidRPr="00CD1238">
        <w:rPr>
          <w:rFonts w:ascii="Times New Roman" w:hAnsi="Times New Roman" w:cs="Times New Roman"/>
          <w:b/>
          <w:sz w:val="28"/>
          <w:szCs w:val="28"/>
        </w:rPr>
        <w:t>)</w:t>
      </w:r>
    </w:p>
    <w:p w:rsidR="00140632" w:rsidRPr="00CD1238" w:rsidRDefault="00140632" w:rsidP="00140632">
      <w:pPr>
        <w:pStyle w:val="3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40632" w:rsidRPr="00CD1238" w:rsidRDefault="00140632" w:rsidP="0014063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632" w:rsidRDefault="00140632" w:rsidP="00140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632" w:rsidRDefault="00140632" w:rsidP="00140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632" w:rsidRDefault="00140632" w:rsidP="00140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632" w:rsidRDefault="00140632" w:rsidP="00140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632" w:rsidRDefault="00140632" w:rsidP="00140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632" w:rsidRDefault="00140632" w:rsidP="00140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632" w:rsidRDefault="00140632" w:rsidP="00140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632" w:rsidRPr="009274B6" w:rsidRDefault="00140632" w:rsidP="00140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632" w:rsidRDefault="00140632" w:rsidP="00140632">
      <w:pPr>
        <w:ind w:firstLine="709"/>
        <w:jc w:val="both"/>
        <w:rPr>
          <w:sz w:val="28"/>
          <w:szCs w:val="28"/>
        </w:rPr>
      </w:pPr>
    </w:p>
    <w:p w:rsidR="00140632" w:rsidRDefault="00140632" w:rsidP="00140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632" w:rsidRPr="00B20830" w:rsidRDefault="00140632" w:rsidP="00140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632" w:rsidRPr="009274B6" w:rsidRDefault="00140632" w:rsidP="00140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632" w:rsidRPr="009274B6" w:rsidRDefault="00140632" w:rsidP="00140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140632" w:rsidRDefault="00140632" w:rsidP="00140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274B6">
        <w:rPr>
          <w:rFonts w:ascii="Times New Roman" w:hAnsi="Times New Roman" w:cs="Times New Roman"/>
          <w:b/>
          <w:sz w:val="28"/>
          <w:szCs w:val="28"/>
        </w:rPr>
        <w:t>г.</w:t>
      </w:r>
    </w:p>
    <w:p w:rsidR="003B4A39" w:rsidRDefault="003B4A39" w:rsidP="00140632"/>
    <w:p w:rsidR="00140632" w:rsidRDefault="00140632" w:rsidP="00140632"/>
    <w:p w:rsidR="00140632" w:rsidRDefault="00140632" w:rsidP="00140632"/>
    <w:p w:rsidR="00140632" w:rsidRDefault="00140632" w:rsidP="00140632"/>
    <w:p w:rsidR="00140632" w:rsidRPr="00106B17" w:rsidRDefault="00140632" w:rsidP="0014063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B17">
        <w:rPr>
          <w:rFonts w:ascii="Times New Roman" w:hAnsi="Times New Roman" w:cs="Times New Roman"/>
          <w:sz w:val="28"/>
          <w:szCs w:val="28"/>
        </w:rPr>
        <w:t>по данной программе составляет 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6B17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06B17">
        <w:rPr>
          <w:rFonts w:ascii="Times New Roman" w:hAnsi="Times New Roman" w:cs="Times New Roman"/>
          <w:sz w:val="28"/>
          <w:szCs w:val="28"/>
        </w:rPr>
        <w:t xml:space="preserve"> (академически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06B17">
        <w:rPr>
          <w:rFonts w:ascii="Times New Roman" w:hAnsi="Times New Roman" w:cs="Times New Roman"/>
          <w:sz w:val="28"/>
          <w:szCs w:val="28"/>
        </w:rPr>
        <w:t>)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6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632" w:rsidRPr="00106B17" w:rsidRDefault="00140632" w:rsidP="0014063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17">
        <w:rPr>
          <w:rFonts w:ascii="Times New Roman" w:hAnsi="Times New Roman" w:cs="Times New Roman"/>
          <w:sz w:val="28"/>
          <w:szCs w:val="28"/>
        </w:rPr>
        <w:t xml:space="preserve">Продолжительность учебного часа - 45 минут, продолжительность учебного дня 6-8 учебных часов. </w:t>
      </w:r>
    </w:p>
    <w:p w:rsidR="00140632" w:rsidRPr="00106B17" w:rsidRDefault="00140632" w:rsidP="0014063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17">
        <w:rPr>
          <w:rFonts w:ascii="Times New Roman" w:hAnsi="Times New Roman" w:cs="Times New Roman"/>
          <w:sz w:val="28"/>
          <w:szCs w:val="28"/>
        </w:rPr>
        <w:t xml:space="preserve">Срок обучения по программе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6B17">
        <w:rPr>
          <w:rFonts w:ascii="Times New Roman" w:hAnsi="Times New Roman" w:cs="Times New Roman"/>
          <w:sz w:val="28"/>
          <w:szCs w:val="28"/>
        </w:rPr>
        <w:t xml:space="preserve"> учебных дней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6B17">
        <w:rPr>
          <w:rFonts w:ascii="Times New Roman" w:hAnsi="Times New Roman" w:cs="Times New Roman"/>
          <w:sz w:val="28"/>
          <w:szCs w:val="28"/>
        </w:rPr>
        <w:t xml:space="preserve"> календарных дней) при 6 дневной рабочей недели.</w:t>
      </w:r>
    </w:p>
    <w:p w:rsidR="00140632" w:rsidRPr="00D54C64" w:rsidRDefault="00140632" w:rsidP="0014063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6B17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C6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очная, </w:t>
      </w:r>
      <w:r w:rsidRPr="00D54C64">
        <w:rPr>
          <w:rFonts w:ascii="Times New Roman" w:hAnsi="Times New Roman" w:cs="Times New Roman"/>
          <w:color w:val="auto"/>
          <w:sz w:val="28"/>
          <w:szCs w:val="28"/>
        </w:rPr>
        <w:t xml:space="preserve">заочная форма, </w:t>
      </w:r>
      <w:r w:rsidRPr="00D54C6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 </w:t>
      </w:r>
      <w:r w:rsidRPr="00D54C64">
        <w:rPr>
          <w:rFonts w:ascii="Times New Roman" w:hAnsi="Times New Roman" w:cs="Times New Roman"/>
          <w:color w:val="auto"/>
          <w:sz w:val="28"/>
          <w:szCs w:val="28"/>
        </w:rPr>
        <w:t>также с применением дистанционных образовательных технологий.</w:t>
      </w:r>
    </w:p>
    <w:p w:rsidR="00140632" w:rsidRPr="00106B17" w:rsidRDefault="00140632" w:rsidP="0014063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17">
        <w:rPr>
          <w:rFonts w:ascii="Times New Roman" w:hAnsi="Times New Roman" w:cs="Times New Roman"/>
          <w:sz w:val="28"/>
          <w:szCs w:val="28"/>
        </w:rPr>
        <w:t>Форма контроля – экзамены, зачёты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6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632" w:rsidRDefault="00140632" w:rsidP="00140632"/>
    <w:p w:rsidR="00140632" w:rsidRDefault="00140632" w:rsidP="00140632">
      <w:pPr>
        <w:pStyle w:val="a3"/>
        <w:pageBreakBefore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содержание подготовки  </w:t>
      </w:r>
      <w:bookmarkStart w:id="0" w:name="_GoBack"/>
      <w:bookmarkEnd w:id="0"/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68"/>
        <w:gridCol w:w="1134"/>
        <w:gridCol w:w="1221"/>
        <w:gridCol w:w="1418"/>
      </w:tblGrid>
      <w:tr w:rsidR="00140632" w:rsidRPr="00D81116" w:rsidTr="005B5B99">
        <w:trPr>
          <w:jc w:val="center"/>
        </w:trPr>
        <w:tc>
          <w:tcPr>
            <w:tcW w:w="567" w:type="dxa"/>
            <w:vMerge w:val="restart"/>
          </w:tcPr>
          <w:p w:rsidR="00140632" w:rsidRPr="00D81116" w:rsidRDefault="00140632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№</w:t>
            </w:r>
          </w:p>
          <w:p w:rsidR="00140632" w:rsidRPr="00D81116" w:rsidRDefault="00140632" w:rsidP="005B5B99">
            <w:pPr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68" w:type="dxa"/>
            <w:vMerge w:val="restart"/>
          </w:tcPr>
          <w:p w:rsidR="00140632" w:rsidRPr="00D81116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Наименование учебных дисциплин</w:t>
            </w:r>
          </w:p>
        </w:tc>
        <w:tc>
          <w:tcPr>
            <w:tcW w:w="2355" w:type="dxa"/>
            <w:gridSpan w:val="2"/>
          </w:tcPr>
          <w:p w:rsidR="00140632" w:rsidRPr="00D81116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140632" w:rsidRPr="00D81116" w:rsidRDefault="00140632" w:rsidP="005B5B99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Форма итогового контроля</w:t>
            </w:r>
          </w:p>
          <w:p w:rsidR="00140632" w:rsidRPr="00D81116" w:rsidRDefault="00140632" w:rsidP="005B5B99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1116">
              <w:rPr>
                <w:rFonts w:ascii="Times New Roman" w:hAnsi="Times New Roman" w:cs="Times New Roman"/>
              </w:rPr>
              <w:t>Время  час</w:t>
            </w:r>
            <w:proofErr w:type="gramEnd"/>
            <w:r w:rsidRPr="00D81116">
              <w:rPr>
                <w:rFonts w:ascii="Times New Roman" w:hAnsi="Times New Roman" w:cs="Times New Roman"/>
              </w:rPr>
              <w:t>.</w:t>
            </w:r>
          </w:p>
        </w:tc>
      </w:tr>
      <w:tr w:rsidR="00140632" w:rsidRPr="00D81116" w:rsidTr="005B5B99">
        <w:trPr>
          <w:trHeight w:val="871"/>
          <w:jc w:val="center"/>
        </w:trPr>
        <w:tc>
          <w:tcPr>
            <w:tcW w:w="567" w:type="dxa"/>
            <w:vMerge/>
          </w:tcPr>
          <w:p w:rsidR="00140632" w:rsidRPr="00D81116" w:rsidRDefault="00140632" w:rsidP="005B5B9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268" w:type="dxa"/>
            <w:vMerge/>
          </w:tcPr>
          <w:p w:rsidR="00140632" w:rsidRPr="00D81116" w:rsidRDefault="00140632" w:rsidP="005B5B9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</w:tcPr>
          <w:p w:rsidR="00140632" w:rsidRPr="00D81116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Всего</w:t>
            </w:r>
          </w:p>
          <w:p w:rsidR="00140632" w:rsidRPr="00D81116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221" w:type="dxa"/>
          </w:tcPr>
          <w:p w:rsidR="00140632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Лекции</w:t>
            </w:r>
          </w:p>
          <w:p w:rsidR="00140632" w:rsidRPr="00D81116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(ДОТ)</w:t>
            </w:r>
          </w:p>
          <w:p w:rsidR="00140632" w:rsidRPr="00D81116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D8111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418" w:type="dxa"/>
            <w:vMerge/>
          </w:tcPr>
          <w:p w:rsidR="00140632" w:rsidRPr="00D81116" w:rsidRDefault="00140632" w:rsidP="005B5B9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40632" w:rsidRPr="008279AE" w:rsidTr="005B5B99">
        <w:trPr>
          <w:trHeight w:val="782"/>
          <w:jc w:val="center"/>
        </w:trPr>
        <w:tc>
          <w:tcPr>
            <w:tcW w:w="567" w:type="dxa"/>
          </w:tcPr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</w:p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68" w:type="dxa"/>
          </w:tcPr>
          <w:p w:rsidR="00140632" w:rsidRPr="00D71F7E" w:rsidRDefault="00140632" w:rsidP="005B5B99">
            <w:pPr>
              <w:pStyle w:val="6"/>
              <w:shd w:val="clear" w:color="auto" w:fill="auto"/>
              <w:tabs>
                <w:tab w:val="left" w:pos="286"/>
                <w:tab w:val="left" w:pos="8789"/>
              </w:tabs>
              <w:spacing w:before="0"/>
              <w:ind w:right="440" w:firstLine="0"/>
              <w:rPr>
                <w:sz w:val="28"/>
                <w:szCs w:val="28"/>
              </w:rPr>
            </w:pPr>
            <w:r w:rsidRPr="00D71F7E">
              <w:rPr>
                <w:sz w:val="28"/>
                <w:szCs w:val="28"/>
              </w:rPr>
              <w:t>Конструкция самолета Ан-2 и его техническая эксплуатация</w:t>
            </w:r>
          </w:p>
        </w:tc>
        <w:tc>
          <w:tcPr>
            <w:tcW w:w="1134" w:type="dxa"/>
          </w:tcPr>
          <w:p w:rsidR="00140632" w:rsidRPr="008279AE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1" w:type="dxa"/>
          </w:tcPr>
          <w:p w:rsidR="00140632" w:rsidRPr="008279AE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Экзамен</w:t>
            </w:r>
          </w:p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 xml:space="preserve">        1    </w:t>
            </w:r>
          </w:p>
        </w:tc>
      </w:tr>
      <w:tr w:rsidR="00140632" w:rsidRPr="008279AE" w:rsidTr="005B5B99">
        <w:trPr>
          <w:trHeight w:val="854"/>
          <w:jc w:val="center"/>
        </w:trPr>
        <w:tc>
          <w:tcPr>
            <w:tcW w:w="567" w:type="dxa"/>
          </w:tcPr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68" w:type="dxa"/>
          </w:tcPr>
          <w:p w:rsidR="00140632" w:rsidRPr="00D71F7E" w:rsidRDefault="00140632" w:rsidP="005B5B99">
            <w:pPr>
              <w:pStyle w:val="6"/>
              <w:shd w:val="clear" w:color="auto" w:fill="auto"/>
              <w:tabs>
                <w:tab w:val="left" w:pos="301"/>
                <w:tab w:val="left" w:pos="9106"/>
              </w:tabs>
              <w:spacing w:before="0"/>
              <w:ind w:right="440" w:firstLine="0"/>
              <w:rPr>
                <w:sz w:val="28"/>
                <w:szCs w:val="28"/>
              </w:rPr>
            </w:pPr>
            <w:r w:rsidRPr="00D71F7E">
              <w:rPr>
                <w:sz w:val="28"/>
                <w:szCs w:val="28"/>
              </w:rPr>
              <w:t>Конструкция двигателя АШ-</w:t>
            </w:r>
            <w:proofErr w:type="gramStart"/>
            <w:r w:rsidRPr="00D71F7E">
              <w:rPr>
                <w:sz w:val="28"/>
                <w:szCs w:val="28"/>
              </w:rPr>
              <w:t>62  и</w:t>
            </w:r>
            <w:proofErr w:type="gramEnd"/>
            <w:r w:rsidRPr="00D71F7E">
              <w:rPr>
                <w:sz w:val="28"/>
                <w:szCs w:val="28"/>
              </w:rPr>
              <w:t xml:space="preserve"> его техническая  эксплуатация</w:t>
            </w:r>
          </w:p>
        </w:tc>
        <w:tc>
          <w:tcPr>
            <w:tcW w:w="1134" w:type="dxa"/>
          </w:tcPr>
          <w:p w:rsidR="00140632" w:rsidRPr="008279AE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1" w:type="dxa"/>
          </w:tcPr>
          <w:p w:rsidR="00140632" w:rsidRPr="008279AE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Экзамен</w:t>
            </w:r>
          </w:p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 xml:space="preserve">        1</w:t>
            </w:r>
          </w:p>
        </w:tc>
      </w:tr>
      <w:tr w:rsidR="00140632" w:rsidRPr="008279AE" w:rsidTr="005B5B99">
        <w:trPr>
          <w:trHeight w:val="593"/>
          <w:jc w:val="center"/>
        </w:trPr>
        <w:tc>
          <w:tcPr>
            <w:tcW w:w="567" w:type="dxa"/>
          </w:tcPr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68" w:type="dxa"/>
          </w:tcPr>
          <w:p w:rsidR="00140632" w:rsidRPr="00D71F7E" w:rsidRDefault="00140632" w:rsidP="005B5B99">
            <w:pPr>
              <w:pStyle w:val="6"/>
              <w:shd w:val="clear" w:color="auto" w:fill="auto"/>
              <w:tabs>
                <w:tab w:val="left" w:pos="301"/>
              </w:tabs>
              <w:spacing w:before="0"/>
              <w:ind w:left="20" w:right="440" w:firstLine="0"/>
              <w:rPr>
                <w:sz w:val="28"/>
                <w:szCs w:val="28"/>
              </w:rPr>
            </w:pPr>
            <w:r w:rsidRPr="00D71F7E">
              <w:rPr>
                <w:sz w:val="28"/>
                <w:szCs w:val="28"/>
              </w:rPr>
              <w:t xml:space="preserve">Обеспечение безопасности полетов </w:t>
            </w:r>
            <w:proofErr w:type="gramStart"/>
            <w:r w:rsidRPr="00D71F7E">
              <w:rPr>
                <w:sz w:val="28"/>
                <w:szCs w:val="28"/>
              </w:rPr>
              <w:t>в  ИАС</w:t>
            </w:r>
            <w:proofErr w:type="gramEnd"/>
          </w:p>
        </w:tc>
        <w:tc>
          <w:tcPr>
            <w:tcW w:w="1134" w:type="dxa"/>
          </w:tcPr>
          <w:p w:rsidR="00140632" w:rsidRPr="008279AE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1" w:type="dxa"/>
          </w:tcPr>
          <w:p w:rsidR="00140632" w:rsidRPr="008279AE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40632" w:rsidRPr="008279AE" w:rsidRDefault="00140632" w:rsidP="005B5B99">
            <w:pPr>
              <w:ind w:left="-53"/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 xml:space="preserve"> прослушал</w:t>
            </w:r>
          </w:p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</w:p>
        </w:tc>
      </w:tr>
      <w:tr w:rsidR="00140632" w:rsidRPr="008279AE" w:rsidTr="005B5B99">
        <w:trPr>
          <w:trHeight w:val="1543"/>
          <w:jc w:val="center"/>
        </w:trPr>
        <w:tc>
          <w:tcPr>
            <w:tcW w:w="567" w:type="dxa"/>
          </w:tcPr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</w:p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68" w:type="dxa"/>
          </w:tcPr>
          <w:p w:rsidR="00140632" w:rsidRPr="00D71F7E" w:rsidRDefault="00140632" w:rsidP="005B5B99">
            <w:pPr>
              <w:pStyle w:val="Normal1"/>
              <w:jc w:val="left"/>
              <w:rPr>
                <w:sz w:val="28"/>
                <w:szCs w:val="28"/>
              </w:rPr>
            </w:pPr>
            <w:r w:rsidRPr="00D71F7E">
              <w:rPr>
                <w:sz w:val="28"/>
                <w:szCs w:val="28"/>
              </w:rPr>
              <w:t>Нормативные и регламентирующие</w:t>
            </w:r>
            <w:r w:rsidRPr="00D71F7E">
              <w:rPr>
                <w:rFonts w:hint="eastAsia"/>
                <w:sz w:val="28"/>
                <w:szCs w:val="28"/>
              </w:rPr>
              <w:t xml:space="preserve"> </w:t>
            </w:r>
            <w:r w:rsidRPr="00D71F7E">
              <w:rPr>
                <w:sz w:val="28"/>
                <w:szCs w:val="28"/>
              </w:rPr>
              <w:t xml:space="preserve">документы по </w:t>
            </w:r>
            <w:proofErr w:type="gramStart"/>
            <w:r w:rsidRPr="00D71F7E">
              <w:rPr>
                <w:sz w:val="28"/>
                <w:szCs w:val="28"/>
              </w:rPr>
              <w:t>технической  эксплуатации</w:t>
            </w:r>
            <w:proofErr w:type="gramEnd"/>
            <w:r w:rsidRPr="00D71F7E">
              <w:rPr>
                <w:sz w:val="28"/>
                <w:szCs w:val="28"/>
              </w:rPr>
              <w:t xml:space="preserve"> и обслуживанию воздушных судов гражданской авиации Российской Федерации</w:t>
            </w:r>
          </w:p>
        </w:tc>
        <w:tc>
          <w:tcPr>
            <w:tcW w:w="1134" w:type="dxa"/>
          </w:tcPr>
          <w:p w:rsidR="00140632" w:rsidRPr="008279AE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1" w:type="dxa"/>
          </w:tcPr>
          <w:p w:rsidR="00140632" w:rsidRPr="008279AE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</w:p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 xml:space="preserve"> Экзамен</w:t>
            </w:r>
          </w:p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 xml:space="preserve">        1</w:t>
            </w:r>
          </w:p>
        </w:tc>
      </w:tr>
      <w:tr w:rsidR="00140632" w:rsidRPr="008279AE" w:rsidTr="005B5B99">
        <w:trPr>
          <w:jc w:val="center"/>
        </w:trPr>
        <w:tc>
          <w:tcPr>
            <w:tcW w:w="567" w:type="dxa"/>
          </w:tcPr>
          <w:p w:rsidR="00140632" w:rsidRPr="008279AE" w:rsidRDefault="00140632" w:rsidP="005B5B99">
            <w:pPr>
              <w:rPr>
                <w:rFonts w:ascii="Times New Roman" w:hAnsi="Times New Roman" w:cs="Times New Roman"/>
                <w:vertAlign w:val="superscript"/>
              </w:rPr>
            </w:pPr>
            <w:r w:rsidRPr="008279AE">
              <w:rPr>
                <w:rFonts w:ascii="Times New Roman" w:hAnsi="Times New Roman" w:cs="Times New Roman"/>
                <w:vertAlign w:val="superscript"/>
              </w:rPr>
              <w:t>5.</w:t>
            </w:r>
          </w:p>
        </w:tc>
        <w:tc>
          <w:tcPr>
            <w:tcW w:w="5268" w:type="dxa"/>
          </w:tcPr>
          <w:p w:rsidR="00140632" w:rsidRPr="00D71F7E" w:rsidRDefault="00140632" w:rsidP="005B5B99">
            <w:pPr>
              <w:pStyle w:val="6"/>
              <w:shd w:val="clear" w:color="auto" w:fill="auto"/>
              <w:tabs>
                <w:tab w:val="left" w:pos="330"/>
              </w:tabs>
              <w:spacing w:before="0"/>
              <w:ind w:left="20" w:right="440" w:firstLine="0"/>
              <w:rPr>
                <w:sz w:val="28"/>
                <w:szCs w:val="28"/>
              </w:rPr>
            </w:pPr>
            <w:r w:rsidRPr="00D71F7E">
              <w:rPr>
                <w:sz w:val="28"/>
                <w:szCs w:val="28"/>
              </w:rPr>
              <w:t>Авиационная безопасность</w:t>
            </w:r>
          </w:p>
        </w:tc>
        <w:tc>
          <w:tcPr>
            <w:tcW w:w="1134" w:type="dxa"/>
          </w:tcPr>
          <w:p w:rsidR="00140632" w:rsidRPr="008279AE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1" w:type="dxa"/>
          </w:tcPr>
          <w:p w:rsidR="00140632" w:rsidRPr="008279AE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Экзамен</w:t>
            </w:r>
          </w:p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 xml:space="preserve">        1</w:t>
            </w:r>
          </w:p>
          <w:p w:rsidR="00140632" w:rsidRPr="008279AE" w:rsidRDefault="00140632" w:rsidP="005B5B99">
            <w:pPr>
              <w:rPr>
                <w:rFonts w:ascii="Times New Roman" w:hAnsi="Times New Roman" w:cs="Times New Roman"/>
              </w:rPr>
            </w:pPr>
          </w:p>
        </w:tc>
      </w:tr>
      <w:tr w:rsidR="00140632" w:rsidRPr="008279AE" w:rsidTr="005B5B99">
        <w:trPr>
          <w:jc w:val="center"/>
        </w:trPr>
        <w:tc>
          <w:tcPr>
            <w:tcW w:w="567" w:type="dxa"/>
          </w:tcPr>
          <w:p w:rsidR="00140632" w:rsidRPr="008279AE" w:rsidRDefault="00140632" w:rsidP="005B5B99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268" w:type="dxa"/>
          </w:tcPr>
          <w:p w:rsidR="00140632" w:rsidRPr="008279AE" w:rsidRDefault="00140632" w:rsidP="005B5B99">
            <w:pPr>
              <w:pStyle w:val="6"/>
              <w:shd w:val="clear" w:color="auto" w:fill="auto"/>
              <w:tabs>
                <w:tab w:val="left" w:pos="330"/>
              </w:tabs>
              <w:spacing w:before="0"/>
              <w:ind w:left="20" w:right="440" w:firstLine="0"/>
              <w:rPr>
                <w:sz w:val="24"/>
                <w:szCs w:val="24"/>
              </w:rPr>
            </w:pPr>
            <w:r w:rsidRPr="008279AE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40632" w:rsidRPr="008279AE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</w:tcPr>
          <w:p w:rsidR="00140632" w:rsidRPr="008279AE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140632" w:rsidRPr="008279AE" w:rsidRDefault="00140632" w:rsidP="005B5B99">
            <w:pPr>
              <w:jc w:val="center"/>
              <w:rPr>
                <w:rFonts w:ascii="Times New Roman" w:hAnsi="Times New Roman" w:cs="Times New Roman"/>
              </w:rPr>
            </w:pPr>
            <w:r w:rsidRPr="008279AE">
              <w:rPr>
                <w:rFonts w:ascii="Times New Roman" w:hAnsi="Times New Roman" w:cs="Times New Roman"/>
              </w:rPr>
              <w:t>4</w:t>
            </w:r>
          </w:p>
        </w:tc>
      </w:tr>
    </w:tbl>
    <w:p w:rsidR="00140632" w:rsidRPr="00140632" w:rsidRDefault="00140632" w:rsidP="00140632"/>
    <w:sectPr w:rsidR="00140632" w:rsidRPr="0014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8F"/>
    <w:rsid w:val="00140632"/>
    <w:rsid w:val="003B4A39"/>
    <w:rsid w:val="00E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835DB-2DB4-445F-A5A4-615A0EFA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6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140632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140632"/>
    <w:pPr>
      <w:shd w:val="clear" w:color="auto" w:fill="FFFFFF"/>
      <w:spacing w:before="1680" w:after="4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paragraph" w:customStyle="1" w:styleId="6">
    <w:name w:val="Основной текст6"/>
    <w:basedOn w:val="a"/>
    <w:rsid w:val="00140632"/>
    <w:pPr>
      <w:shd w:val="clear" w:color="auto" w:fill="FFFFFF"/>
      <w:spacing w:before="300" w:after="60" w:line="240" w:lineRule="atLeast"/>
      <w:ind w:hanging="2120"/>
    </w:pPr>
    <w:rPr>
      <w:rFonts w:ascii="Times New Roman" w:hAnsi="Times New Roman" w:cs="Times New Roman"/>
      <w:sz w:val="27"/>
      <w:szCs w:val="27"/>
    </w:rPr>
  </w:style>
  <w:style w:type="paragraph" w:customStyle="1" w:styleId="Normal1">
    <w:name w:val="Normal1"/>
    <w:rsid w:val="00140632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4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9CEC-D8EC-437A-A5F6-4BFA844A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2022-01-17T06:06:00Z</dcterms:created>
  <dcterms:modified xsi:type="dcterms:W3CDTF">2022-01-17T06:07:00Z</dcterms:modified>
</cp:coreProperties>
</file>