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D7" w:rsidRDefault="001879D7" w:rsidP="001879D7">
      <w:pPr>
        <w:framePr w:h="3946" w:hSpace="10080" w:wrap="notBeside" w:vAnchor="text" w:hAnchor="page" w:x="4696" w:y="373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814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D7" w:rsidRPr="00EB414D" w:rsidRDefault="001879D7" w:rsidP="001879D7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sz w:val="28"/>
          <w:szCs w:val="28"/>
        </w:rPr>
      </w:pPr>
    </w:p>
    <w:p w:rsidR="001879D7" w:rsidRPr="00EB414D" w:rsidRDefault="001879D7" w:rsidP="001879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1879D7" w:rsidRPr="00EB414D" w:rsidRDefault="001879D7" w:rsidP="001879D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1879D7" w:rsidRDefault="001879D7" w:rsidP="001879D7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1879D7" w:rsidRPr="003D11FB" w:rsidRDefault="001879D7" w:rsidP="001879D7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1879D7" w:rsidRPr="00EB414D" w:rsidRDefault="001879D7" w:rsidP="001879D7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879D7" w:rsidRPr="003D11FB" w:rsidRDefault="001879D7" w:rsidP="001879D7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>ОДГОТОВКА ЭКИПАЖЕЙ САМОЛЕТА АН-2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1879D7" w:rsidRDefault="001879D7" w:rsidP="001879D7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Default="001879D7" w:rsidP="001879D7">
      <w:pPr>
        <w:spacing w:line="230" w:lineRule="exact"/>
        <w:rPr>
          <w:sz w:val="28"/>
          <w:szCs w:val="28"/>
        </w:rPr>
      </w:pPr>
    </w:p>
    <w:p w:rsidR="001879D7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rPr>
          <w:sz w:val="28"/>
          <w:szCs w:val="28"/>
        </w:rPr>
      </w:pPr>
    </w:p>
    <w:p w:rsidR="001879D7" w:rsidRPr="00EB414D" w:rsidRDefault="001879D7" w:rsidP="001879D7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1879D7" w:rsidRDefault="001879D7" w:rsidP="001879D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1879D7" w:rsidRDefault="001879D7" w:rsidP="001879D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1879D7" w:rsidRDefault="001879D7" w:rsidP="001879D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1879D7" w:rsidRDefault="001879D7" w:rsidP="001879D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1879D7" w:rsidRDefault="001879D7" w:rsidP="001879D7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 xml:space="preserve">Тематика аварийно-спасательной подготовки </w:t>
      </w:r>
      <w:r>
        <w:rPr>
          <w:b/>
          <w:sz w:val="28"/>
          <w:szCs w:val="28"/>
        </w:rPr>
        <w:t xml:space="preserve">ЭКИПАЖЕЙ </w:t>
      </w:r>
      <w:r w:rsidRPr="000B44BD">
        <w:rPr>
          <w:b/>
          <w:sz w:val="28"/>
          <w:szCs w:val="28"/>
        </w:rPr>
        <w:t>САМОЛЕТА АН-2</w:t>
      </w:r>
    </w:p>
    <w:p w:rsidR="001879D7" w:rsidRPr="00053C1F" w:rsidRDefault="001879D7" w:rsidP="001879D7">
      <w:pPr>
        <w:jc w:val="center"/>
        <w:rPr>
          <w:b/>
          <w:caps/>
          <w:sz w:val="28"/>
          <w:szCs w:val="28"/>
        </w:rPr>
      </w:pPr>
    </w:p>
    <w:p w:rsidR="001879D7" w:rsidRPr="00EB414D" w:rsidRDefault="001879D7" w:rsidP="001879D7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1879D7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879D7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879D7" w:rsidRPr="00424EAC" w:rsidRDefault="001879D7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1879D7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879D7" w:rsidRPr="00424EAC" w:rsidRDefault="001879D7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9D7" w:rsidRPr="002440CE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440CE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2440CE">
              <w:rPr>
                <w:b/>
                <w:sz w:val="24"/>
                <w:szCs w:val="24"/>
              </w:rPr>
              <w:t>-кая</w:t>
            </w:r>
            <w:proofErr w:type="gramEnd"/>
            <w:r w:rsidRPr="002440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40CE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2440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879D7" w:rsidRPr="00B06FFA" w:rsidTr="00FA0467">
        <w:trPr>
          <w:trHeight w:val="482"/>
        </w:trPr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 w:rsidRPr="000B44BD">
              <w:rPr>
                <w:sz w:val="24"/>
                <w:szCs w:val="24"/>
              </w:rPr>
              <w:t>самолета Ан-2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879D7" w:rsidRPr="002440CE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440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9D7" w:rsidRPr="00B06FFA" w:rsidTr="00FA0467">
        <w:trPr>
          <w:trHeight w:val="482"/>
        </w:trPr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9D7" w:rsidRPr="00B06FFA" w:rsidTr="00FA0467">
        <w:trPr>
          <w:trHeight w:val="482"/>
        </w:trPr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9D7" w:rsidRPr="00B06FFA" w:rsidTr="00FA0467">
        <w:trPr>
          <w:trHeight w:val="482"/>
        </w:trPr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9D7" w:rsidRPr="00424EAC" w:rsidTr="00FA0467">
        <w:trPr>
          <w:trHeight w:val="482"/>
        </w:trPr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экипажей</w:t>
            </w:r>
            <w:r w:rsidRPr="00A0469A">
              <w:rPr>
                <w:sz w:val="24"/>
                <w:szCs w:val="24"/>
              </w:rPr>
              <w:t xml:space="preserve"> </w:t>
            </w:r>
            <w:r w:rsidRPr="000B44BD">
              <w:rPr>
                <w:sz w:val="24"/>
                <w:szCs w:val="24"/>
              </w:rPr>
              <w:t>самолета Ан-2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1879D7" w:rsidRPr="00EB414D" w:rsidTr="00FA0467">
        <w:tc>
          <w:tcPr>
            <w:tcW w:w="709" w:type="dxa"/>
            <w:shd w:val="clear" w:color="auto" w:fill="auto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79D7" w:rsidRPr="00EB414D" w:rsidTr="00FA0467">
        <w:tc>
          <w:tcPr>
            <w:tcW w:w="709" w:type="dxa"/>
            <w:shd w:val="clear" w:color="auto" w:fill="auto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79D7" w:rsidRPr="00EB414D" w:rsidTr="00FA0467">
        <w:trPr>
          <w:trHeight w:val="570"/>
        </w:trPr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1879D7" w:rsidRPr="00EB414D" w:rsidTr="00FA0467"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D7" w:rsidRPr="00424EAC" w:rsidRDefault="001879D7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879D7" w:rsidRPr="00424EAC" w:rsidRDefault="001879D7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1879D7" w:rsidRDefault="001879D7" w:rsidP="001879D7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1879D7" w:rsidRPr="00EB414D" w:rsidRDefault="001879D7" w:rsidP="001879D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bookmarkStart w:id="0" w:name="_GoBack"/>
      <w:bookmarkEnd w:id="0"/>
    </w:p>
    <w:p w:rsidR="00CB38F7" w:rsidRDefault="00CB38F7"/>
    <w:sectPr w:rsidR="00CB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D1"/>
    <w:rsid w:val="00077FD1"/>
    <w:rsid w:val="001879D7"/>
    <w:rsid w:val="00C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62F3-07C9-410C-BBAB-7B803423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879D7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79D7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1879D7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879D7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1879D7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1879D7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879D7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WW8Num2z2">
    <w:name w:val="WW8Num2z2"/>
    <w:rsid w:val="001879D7"/>
    <w:rPr>
      <w:rFonts w:ascii="Wingdings" w:hAnsi="Wingdings" w:cs="Wingdings"/>
    </w:rPr>
  </w:style>
  <w:style w:type="character" w:customStyle="1" w:styleId="a3">
    <w:name w:val="Основной текст_"/>
    <w:basedOn w:val="a0"/>
    <w:link w:val="10"/>
    <w:rsid w:val="001879D7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1879D7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1879D7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2022-01-13T12:33:00Z</dcterms:created>
  <dcterms:modified xsi:type="dcterms:W3CDTF">2022-01-13T12:35:00Z</dcterms:modified>
</cp:coreProperties>
</file>