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1B1" w:rsidRDefault="004731B1" w:rsidP="004731B1">
      <w:pPr>
        <w:framePr w:h="3763" w:hSpace="10080" w:wrap="notBeside" w:vAnchor="text" w:hAnchor="page" w:x="1666" w:y="64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29100" cy="2390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1B1" w:rsidRPr="00EB414D" w:rsidRDefault="004731B1" w:rsidP="004731B1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4731B1" w:rsidRPr="00EB414D" w:rsidRDefault="004731B1" w:rsidP="004731B1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4731B1" w:rsidRPr="00EB414D" w:rsidRDefault="004731B1" w:rsidP="004731B1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4731B1" w:rsidRPr="00EB414D" w:rsidRDefault="004731B1" w:rsidP="004731B1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4731B1" w:rsidRPr="00EB414D" w:rsidRDefault="004731B1" w:rsidP="004731B1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4731B1" w:rsidRDefault="004731B1" w:rsidP="004731B1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Дополните</w:t>
      </w:r>
      <w:r>
        <w:rPr>
          <w:b/>
          <w:sz w:val="32"/>
          <w:szCs w:val="32"/>
        </w:rPr>
        <w:t>льная профессиональная программа</w:t>
      </w:r>
    </w:p>
    <w:p w:rsidR="004731B1" w:rsidRPr="003D11FB" w:rsidRDefault="004731B1" w:rsidP="004731B1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повышения квалификации</w:t>
      </w:r>
    </w:p>
    <w:p w:rsidR="004731B1" w:rsidRPr="00EB414D" w:rsidRDefault="004731B1" w:rsidP="004731B1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4731B1" w:rsidRDefault="004731B1" w:rsidP="004731B1">
      <w:pPr>
        <w:pStyle w:val="1"/>
        <w:spacing w:line="276" w:lineRule="auto"/>
        <w:jc w:val="center"/>
        <w:rPr>
          <w:rFonts w:ascii="Times New Roman" w:cs="Times New Roman"/>
          <w:b/>
          <w:sz w:val="32"/>
          <w:szCs w:val="32"/>
        </w:rPr>
      </w:pPr>
      <w:r>
        <w:rPr>
          <w:rFonts w:ascii="Times New Roman" w:cs="Times New Roman"/>
          <w:b/>
          <w:sz w:val="32"/>
          <w:szCs w:val="32"/>
        </w:rPr>
        <w:t>"</w:t>
      </w:r>
      <w:r w:rsidRPr="003D11FB">
        <w:rPr>
          <w:rFonts w:ascii="Times New Roman" w:cs="Times New Roman"/>
          <w:b/>
          <w:sz w:val="32"/>
          <w:szCs w:val="32"/>
        </w:rPr>
        <w:t>АВАРИЙНО-СПАСАТЕЛЬНАЯ П</w:t>
      </w:r>
      <w:r>
        <w:rPr>
          <w:rFonts w:ascii="Times New Roman" w:cs="Times New Roman"/>
          <w:b/>
          <w:sz w:val="32"/>
          <w:szCs w:val="32"/>
        </w:rPr>
        <w:t xml:space="preserve">ОДГОТОВКА </w:t>
      </w:r>
      <w:r w:rsidRPr="008D5371">
        <w:rPr>
          <w:rFonts w:ascii="Times New Roman" w:cs="Times New Roman"/>
          <w:b/>
          <w:caps/>
          <w:sz w:val="32"/>
          <w:szCs w:val="32"/>
        </w:rPr>
        <w:t>летных</w:t>
      </w:r>
      <w:r>
        <w:rPr>
          <w:rFonts w:ascii="Times New Roman" w:cs="Times New Roman"/>
          <w:b/>
          <w:sz w:val="32"/>
          <w:szCs w:val="32"/>
        </w:rPr>
        <w:t xml:space="preserve"> ЭКИПАЖЕЙ ВС ПРИ ВЫНУЖДЕННОЙ </w:t>
      </w:r>
    </w:p>
    <w:p w:rsidR="004731B1" w:rsidRPr="003D11FB" w:rsidRDefault="004731B1" w:rsidP="004731B1">
      <w:pPr>
        <w:pStyle w:val="1"/>
        <w:spacing w:line="276" w:lineRule="auto"/>
        <w:jc w:val="center"/>
        <w:rPr>
          <w:rFonts w:ascii="Times New Roman" w:cs="Times New Roman"/>
          <w:b/>
          <w:caps/>
          <w:sz w:val="32"/>
          <w:szCs w:val="32"/>
        </w:rPr>
      </w:pPr>
      <w:r>
        <w:rPr>
          <w:rFonts w:ascii="Times New Roman" w:cs="Times New Roman"/>
          <w:b/>
          <w:sz w:val="32"/>
          <w:szCs w:val="32"/>
        </w:rPr>
        <w:t>ПОСАДКЕ НА ВОДУ</w:t>
      </w:r>
      <w:r w:rsidRPr="003D11FB">
        <w:rPr>
          <w:rFonts w:ascii="Times New Roman" w:cs="Times New Roman"/>
          <w:b/>
          <w:sz w:val="32"/>
          <w:szCs w:val="32"/>
        </w:rPr>
        <w:t>"</w:t>
      </w:r>
    </w:p>
    <w:p w:rsidR="004731B1" w:rsidRDefault="004731B1" w:rsidP="004731B1">
      <w:pPr>
        <w:pStyle w:val="1"/>
        <w:spacing w:line="276" w:lineRule="auto"/>
        <w:jc w:val="center"/>
        <w:rPr>
          <w:rFonts w:ascii="Times New Roman" w:cs="Times New Roman"/>
          <w:b/>
          <w:sz w:val="32"/>
          <w:szCs w:val="32"/>
        </w:rPr>
      </w:pPr>
    </w:p>
    <w:p w:rsidR="004731B1" w:rsidRPr="00EB414D" w:rsidRDefault="004731B1" w:rsidP="004731B1">
      <w:pPr>
        <w:spacing w:line="230" w:lineRule="exact"/>
        <w:rPr>
          <w:sz w:val="28"/>
          <w:szCs w:val="28"/>
        </w:rPr>
      </w:pPr>
    </w:p>
    <w:p w:rsidR="004731B1" w:rsidRPr="00EB414D" w:rsidRDefault="004731B1" w:rsidP="004731B1">
      <w:pPr>
        <w:spacing w:line="230" w:lineRule="exact"/>
        <w:rPr>
          <w:sz w:val="28"/>
          <w:szCs w:val="28"/>
        </w:rPr>
      </w:pPr>
    </w:p>
    <w:p w:rsidR="004731B1" w:rsidRPr="00EB414D" w:rsidRDefault="004731B1" w:rsidP="004731B1">
      <w:pPr>
        <w:spacing w:line="230" w:lineRule="exact"/>
        <w:rPr>
          <w:sz w:val="28"/>
          <w:szCs w:val="28"/>
        </w:rPr>
      </w:pPr>
    </w:p>
    <w:p w:rsidR="004731B1" w:rsidRPr="00EB414D" w:rsidRDefault="004731B1" w:rsidP="004731B1">
      <w:pPr>
        <w:spacing w:line="230" w:lineRule="exact"/>
        <w:rPr>
          <w:sz w:val="28"/>
          <w:szCs w:val="28"/>
        </w:rPr>
      </w:pPr>
    </w:p>
    <w:p w:rsidR="004731B1" w:rsidRPr="00EB414D" w:rsidRDefault="004731B1" w:rsidP="004731B1">
      <w:pPr>
        <w:spacing w:line="230" w:lineRule="exact"/>
        <w:rPr>
          <w:sz w:val="28"/>
          <w:szCs w:val="28"/>
        </w:rPr>
      </w:pPr>
    </w:p>
    <w:p w:rsidR="004731B1" w:rsidRPr="00EB414D" w:rsidRDefault="004731B1" w:rsidP="004731B1">
      <w:pPr>
        <w:spacing w:line="230" w:lineRule="exact"/>
        <w:rPr>
          <w:sz w:val="28"/>
          <w:szCs w:val="28"/>
        </w:rPr>
      </w:pPr>
    </w:p>
    <w:p w:rsidR="004731B1" w:rsidRPr="00EB414D" w:rsidRDefault="004731B1" w:rsidP="004731B1">
      <w:pPr>
        <w:spacing w:line="230" w:lineRule="exact"/>
        <w:rPr>
          <w:sz w:val="28"/>
          <w:szCs w:val="28"/>
        </w:rPr>
      </w:pPr>
    </w:p>
    <w:p w:rsidR="004731B1" w:rsidRPr="00EB414D" w:rsidRDefault="004731B1" w:rsidP="004731B1">
      <w:pPr>
        <w:spacing w:line="230" w:lineRule="exact"/>
        <w:rPr>
          <w:sz w:val="28"/>
          <w:szCs w:val="28"/>
        </w:rPr>
      </w:pPr>
    </w:p>
    <w:p w:rsidR="004731B1" w:rsidRPr="00EB414D" w:rsidRDefault="004731B1" w:rsidP="004731B1">
      <w:pPr>
        <w:spacing w:line="230" w:lineRule="exact"/>
        <w:rPr>
          <w:sz w:val="28"/>
          <w:szCs w:val="28"/>
        </w:rPr>
      </w:pPr>
    </w:p>
    <w:p w:rsidR="004731B1" w:rsidRPr="00EB414D" w:rsidRDefault="004731B1" w:rsidP="004731B1">
      <w:pPr>
        <w:spacing w:line="230" w:lineRule="exact"/>
        <w:rPr>
          <w:sz w:val="28"/>
          <w:szCs w:val="28"/>
        </w:rPr>
      </w:pPr>
    </w:p>
    <w:p w:rsidR="004731B1" w:rsidRPr="00EB414D" w:rsidRDefault="004731B1" w:rsidP="004731B1">
      <w:pPr>
        <w:spacing w:line="230" w:lineRule="exact"/>
        <w:rPr>
          <w:sz w:val="28"/>
          <w:szCs w:val="28"/>
        </w:rPr>
      </w:pPr>
    </w:p>
    <w:p w:rsidR="004731B1" w:rsidRPr="00EB414D" w:rsidRDefault="004731B1" w:rsidP="004731B1">
      <w:pPr>
        <w:spacing w:line="230" w:lineRule="exact"/>
        <w:rPr>
          <w:sz w:val="28"/>
          <w:szCs w:val="28"/>
        </w:rPr>
      </w:pPr>
    </w:p>
    <w:p w:rsidR="004731B1" w:rsidRPr="00EB414D" w:rsidRDefault="004731B1" w:rsidP="004731B1">
      <w:pPr>
        <w:spacing w:line="230" w:lineRule="exact"/>
        <w:rPr>
          <w:sz w:val="28"/>
          <w:szCs w:val="28"/>
        </w:rPr>
      </w:pPr>
    </w:p>
    <w:p w:rsidR="004731B1" w:rsidRPr="00EB414D" w:rsidRDefault="004731B1" w:rsidP="004731B1">
      <w:pPr>
        <w:spacing w:line="230" w:lineRule="exact"/>
        <w:rPr>
          <w:sz w:val="28"/>
          <w:szCs w:val="28"/>
        </w:rPr>
      </w:pPr>
    </w:p>
    <w:p w:rsidR="004731B1" w:rsidRDefault="004731B1" w:rsidP="004731B1">
      <w:pPr>
        <w:spacing w:line="230" w:lineRule="exact"/>
        <w:rPr>
          <w:sz w:val="28"/>
          <w:szCs w:val="28"/>
        </w:rPr>
      </w:pPr>
    </w:p>
    <w:p w:rsidR="004731B1" w:rsidRPr="00EB414D" w:rsidRDefault="004731B1" w:rsidP="004731B1">
      <w:pPr>
        <w:spacing w:line="230" w:lineRule="exact"/>
        <w:rPr>
          <w:sz w:val="28"/>
          <w:szCs w:val="28"/>
        </w:rPr>
      </w:pPr>
    </w:p>
    <w:p w:rsidR="004731B1" w:rsidRPr="00EB414D" w:rsidRDefault="004731B1" w:rsidP="004731B1">
      <w:pPr>
        <w:spacing w:line="230" w:lineRule="exact"/>
        <w:rPr>
          <w:sz w:val="28"/>
          <w:szCs w:val="28"/>
        </w:rPr>
      </w:pPr>
    </w:p>
    <w:p w:rsidR="004731B1" w:rsidRPr="00EB414D" w:rsidRDefault="004731B1" w:rsidP="004731B1">
      <w:pPr>
        <w:spacing w:line="230" w:lineRule="exact"/>
        <w:rPr>
          <w:sz w:val="28"/>
          <w:szCs w:val="28"/>
        </w:rPr>
      </w:pPr>
    </w:p>
    <w:p w:rsidR="004731B1" w:rsidRPr="00EB414D" w:rsidRDefault="004731B1" w:rsidP="004731B1">
      <w:pPr>
        <w:spacing w:line="230" w:lineRule="exact"/>
        <w:jc w:val="center"/>
        <w:rPr>
          <w:sz w:val="28"/>
          <w:szCs w:val="28"/>
        </w:rPr>
      </w:pPr>
      <w:r w:rsidRPr="00EB414D">
        <w:rPr>
          <w:rStyle w:val="2"/>
          <w:b/>
          <w:sz w:val="28"/>
          <w:szCs w:val="28"/>
        </w:rPr>
        <w:t>г. Ростов-на-Дону</w:t>
      </w:r>
    </w:p>
    <w:p w:rsidR="004731B1" w:rsidRPr="00EB414D" w:rsidRDefault="004731B1" w:rsidP="004731B1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  <w:r w:rsidRPr="00EB414D">
        <w:rPr>
          <w:rStyle w:val="412"/>
          <w:b/>
          <w:i w:val="0"/>
          <w:sz w:val="28"/>
          <w:szCs w:val="28"/>
        </w:rPr>
        <w:t>2018 г.</w:t>
      </w:r>
    </w:p>
    <w:p w:rsidR="00FD34DF" w:rsidRDefault="00FD34DF"/>
    <w:p w:rsidR="004731B1" w:rsidRDefault="004731B1"/>
    <w:p w:rsidR="004731B1" w:rsidRDefault="004731B1"/>
    <w:p w:rsidR="004731B1" w:rsidRDefault="004731B1"/>
    <w:p w:rsidR="004731B1" w:rsidRPr="00866DB5" w:rsidRDefault="004731B1" w:rsidP="004731B1">
      <w:pPr>
        <w:jc w:val="center"/>
        <w:rPr>
          <w:b/>
          <w:caps/>
          <w:sz w:val="28"/>
          <w:szCs w:val="28"/>
        </w:rPr>
      </w:pPr>
      <w:r w:rsidRPr="00866DB5">
        <w:rPr>
          <w:b/>
          <w:caps/>
          <w:sz w:val="28"/>
          <w:szCs w:val="28"/>
        </w:rPr>
        <w:lastRenderedPageBreak/>
        <w:t>Тематика аварийно-спасательной водной подготовки</w:t>
      </w:r>
    </w:p>
    <w:p w:rsidR="004731B1" w:rsidRPr="00053C1F" w:rsidRDefault="004731B1" w:rsidP="004731B1">
      <w:pPr>
        <w:jc w:val="center"/>
        <w:rPr>
          <w:b/>
          <w:caps/>
          <w:sz w:val="28"/>
          <w:szCs w:val="28"/>
        </w:rPr>
      </w:pPr>
    </w:p>
    <w:p w:rsidR="004731B1" w:rsidRPr="00EB414D" w:rsidRDefault="004731B1" w:rsidP="004731B1">
      <w:pPr>
        <w:ind w:firstLine="709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851"/>
        <w:gridCol w:w="1559"/>
        <w:gridCol w:w="1559"/>
      </w:tblGrid>
      <w:tr w:rsidR="004731B1" w:rsidRPr="00424EAC" w:rsidTr="009921F4">
        <w:trPr>
          <w:trHeight w:val="409"/>
        </w:trPr>
        <w:tc>
          <w:tcPr>
            <w:tcW w:w="709" w:type="dxa"/>
            <w:vMerge w:val="restart"/>
            <w:vAlign w:val="center"/>
          </w:tcPr>
          <w:p w:rsidR="004731B1" w:rsidRPr="00424EAC" w:rsidRDefault="004731B1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4731B1" w:rsidRPr="00424EAC" w:rsidRDefault="004731B1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424EAC">
              <w:rPr>
                <w:b/>
                <w:sz w:val="24"/>
                <w:szCs w:val="24"/>
              </w:rPr>
              <w:t>учебных дисциплин и тем</w:t>
            </w:r>
          </w:p>
        </w:tc>
        <w:tc>
          <w:tcPr>
            <w:tcW w:w="3969" w:type="dxa"/>
            <w:gridSpan w:val="3"/>
            <w:vAlign w:val="center"/>
          </w:tcPr>
          <w:p w:rsidR="004731B1" w:rsidRPr="00424EAC" w:rsidRDefault="004731B1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Форма проведения занятий</w:t>
            </w:r>
          </w:p>
        </w:tc>
      </w:tr>
      <w:tr w:rsidR="004731B1" w:rsidRPr="00B06FFA" w:rsidTr="009921F4">
        <w:trPr>
          <w:trHeight w:val="482"/>
        </w:trPr>
        <w:tc>
          <w:tcPr>
            <w:tcW w:w="709" w:type="dxa"/>
            <w:vMerge/>
            <w:vAlign w:val="center"/>
          </w:tcPr>
          <w:p w:rsidR="004731B1" w:rsidRPr="00424EAC" w:rsidRDefault="004731B1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4731B1" w:rsidRPr="00424EAC" w:rsidRDefault="004731B1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731B1" w:rsidRPr="00424EAC" w:rsidRDefault="004731B1" w:rsidP="009921F4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Всего час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3118" w:type="dxa"/>
            <w:gridSpan w:val="2"/>
            <w:vAlign w:val="center"/>
          </w:tcPr>
          <w:p w:rsidR="004731B1" w:rsidRPr="00424EAC" w:rsidRDefault="004731B1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</w:t>
            </w:r>
          </w:p>
        </w:tc>
      </w:tr>
      <w:tr w:rsidR="004731B1" w:rsidRPr="00B06FFA" w:rsidTr="009921F4">
        <w:trPr>
          <w:trHeight w:val="482"/>
        </w:trPr>
        <w:tc>
          <w:tcPr>
            <w:tcW w:w="709" w:type="dxa"/>
            <w:vMerge/>
            <w:vAlign w:val="center"/>
          </w:tcPr>
          <w:p w:rsidR="004731B1" w:rsidRPr="00424EAC" w:rsidRDefault="004731B1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4731B1" w:rsidRPr="00424EAC" w:rsidRDefault="004731B1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731B1" w:rsidRPr="00424EAC" w:rsidRDefault="004731B1" w:rsidP="009921F4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31B1" w:rsidRPr="00EB7473" w:rsidRDefault="004731B1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B7473">
              <w:rPr>
                <w:b/>
                <w:sz w:val="24"/>
                <w:szCs w:val="24"/>
              </w:rPr>
              <w:t>Теоретичес</w:t>
            </w:r>
            <w:proofErr w:type="spellEnd"/>
            <w:r w:rsidRPr="00EB7473">
              <w:rPr>
                <w:b/>
                <w:sz w:val="24"/>
                <w:szCs w:val="24"/>
              </w:rPr>
              <w:t>-кая</w:t>
            </w:r>
            <w:proofErr w:type="gramEnd"/>
            <w:r w:rsidRPr="00EB74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7473">
              <w:rPr>
                <w:b/>
                <w:sz w:val="24"/>
                <w:szCs w:val="24"/>
              </w:rPr>
              <w:t>подго-товка</w:t>
            </w:r>
            <w:proofErr w:type="spellEnd"/>
          </w:p>
        </w:tc>
        <w:tc>
          <w:tcPr>
            <w:tcW w:w="1559" w:type="dxa"/>
            <w:vAlign w:val="center"/>
          </w:tcPr>
          <w:p w:rsidR="004731B1" w:rsidRPr="00424EAC" w:rsidRDefault="004731B1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4EAC">
              <w:rPr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кая</w:t>
            </w:r>
            <w:proofErr w:type="gramEnd"/>
            <w:r w:rsidRPr="00424E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EAC">
              <w:rPr>
                <w:b/>
                <w:sz w:val="24"/>
                <w:szCs w:val="24"/>
              </w:rPr>
              <w:t>подго</w:t>
            </w:r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товка</w:t>
            </w:r>
            <w:proofErr w:type="spellEnd"/>
          </w:p>
        </w:tc>
      </w:tr>
      <w:tr w:rsidR="004731B1" w:rsidRPr="00B06FFA" w:rsidTr="009921F4">
        <w:trPr>
          <w:trHeight w:val="482"/>
        </w:trPr>
        <w:tc>
          <w:tcPr>
            <w:tcW w:w="709" w:type="dxa"/>
            <w:vAlign w:val="center"/>
          </w:tcPr>
          <w:p w:rsidR="004731B1" w:rsidRPr="00424EAC" w:rsidRDefault="004731B1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4731B1" w:rsidRPr="00424EAC" w:rsidRDefault="004731B1" w:rsidP="009921F4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1 </w:t>
            </w:r>
            <w:r w:rsidRPr="00F81AC5">
              <w:rPr>
                <w:sz w:val="24"/>
                <w:szCs w:val="24"/>
              </w:rPr>
              <w:t xml:space="preserve">"Теоретическая подготовка </w:t>
            </w:r>
            <w:r>
              <w:rPr>
                <w:sz w:val="24"/>
                <w:szCs w:val="24"/>
              </w:rPr>
              <w:t xml:space="preserve">летных </w:t>
            </w:r>
            <w:r w:rsidRPr="00F81AC5">
              <w:rPr>
                <w:sz w:val="24"/>
                <w:szCs w:val="24"/>
              </w:rPr>
              <w:t>экипажей по аварийно-спасательной подготовке при вынужденной посадке</w:t>
            </w:r>
            <w:r>
              <w:rPr>
                <w:sz w:val="24"/>
                <w:szCs w:val="24"/>
              </w:rPr>
              <w:t xml:space="preserve"> ВС</w:t>
            </w:r>
            <w:r w:rsidRPr="00F81AC5">
              <w:rPr>
                <w:sz w:val="24"/>
                <w:szCs w:val="24"/>
              </w:rPr>
              <w:t xml:space="preserve"> на воду".</w:t>
            </w:r>
          </w:p>
        </w:tc>
        <w:tc>
          <w:tcPr>
            <w:tcW w:w="851" w:type="dxa"/>
            <w:vAlign w:val="center"/>
          </w:tcPr>
          <w:p w:rsidR="004731B1" w:rsidRPr="00424EAC" w:rsidRDefault="004731B1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4731B1" w:rsidRPr="00424EAC" w:rsidRDefault="004731B1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4731B1" w:rsidRPr="00424EAC" w:rsidRDefault="004731B1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731B1" w:rsidRPr="00B06FFA" w:rsidTr="009921F4">
        <w:trPr>
          <w:trHeight w:val="482"/>
        </w:trPr>
        <w:tc>
          <w:tcPr>
            <w:tcW w:w="709" w:type="dxa"/>
            <w:vAlign w:val="center"/>
          </w:tcPr>
          <w:p w:rsidR="004731B1" w:rsidRPr="00424EAC" w:rsidRDefault="004731B1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961" w:type="dxa"/>
            <w:vAlign w:val="center"/>
          </w:tcPr>
          <w:p w:rsidR="004731B1" w:rsidRPr="00424EAC" w:rsidRDefault="004731B1" w:rsidP="009921F4">
            <w:pPr>
              <w:ind w:right="34"/>
              <w:jc w:val="both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Система поиска и спасания пассажиров и членов экипажа ВС, терпящего бедствие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731B1" w:rsidRPr="00424EAC" w:rsidRDefault="004731B1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731B1" w:rsidRPr="00424EAC" w:rsidRDefault="004731B1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731B1" w:rsidRPr="00424EAC" w:rsidRDefault="004731B1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731B1" w:rsidRPr="00B06FFA" w:rsidTr="009921F4">
        <w:trPr>
          <w:trHeight w:val="482"/>
        </w:trPr>
        <w:tc>
          <w:tcPr>
            <w:tcW w:w="709" w:type="dxa"/>
            <w:vAlign w:val="center"/>
          </w:tcPr>
          <w:p w:rsidR="004731B1" w:rsidRPr="00424EAC" w:rsidRDefault="004731B1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961" w:type="dxa"/>
            <w:vAlign w:val="center"/>
          </w:tcPr>
          <w:p w:rsidR="004731B1" w:rsidRPr="000B5D9F" w:rsidRDefault="004731B1" w:rsidP="009921F4">
            <w:pPr>
              <w:ind w:right="34"/>
              <w:rPr>
                <w:sz w:val="24"/>
                <w:szCs w:val="24"/>
              </w:rPr>
            </w:pPr>
            <w:r w:rsidRPr="000B5D9F">
              <w:rPr>
                <w:sz w:val="24"/>
                <w:szCs w:val="24"/>
              </w:rPr>
              <w:t>Аварийная посадка ВС на воду и ее последствия.</w:t>
            </w:r>
          </w:p>
        </w:tc>
        <w:tc>
          <w:tcPr>
            <w:tcW w:w="851" w:type="dxa"/>
            <w:vAlign w:val="center"/>
          </w:tcPr>
          <w:p w:rsidR="004731B1" w:rsidRPr="00424EAC" w:rsidRDefault="004731B1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731B1" w:rsidRPr="00424EAC" w:rsidRDefault="004731B1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731B1" w:rsidRPr="00424EAC" w:rsidRDefault="004731B1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731B1" w:rsidRPr="00B06FFA" w:rsidTr="009921F4">
        <w:trPr>
          <w:trHeight w:val="482"/>
        </w:trPr>
        <w:tc>
          <w:tcPr>
            <w:tcW w:w="709" w:type="dxa"/>
            <w:vAlign w:val="center"/>
          </w:tcPr>
          <w:p w:rsidR="004731B1" w:rsidRPr="00424EAC" w:rsidRDefault="004731B1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4961" w:type="dxa"/>
            <w:vAlign w:val="center"/>
          </w:tcPr>
          <w:p w:rsidR="004731B1" w:rsidRPr="000B5D9F" w:rsidRDefault="004731B1" w:rsidP="009921F4">
            <w:pPr>
              <w:ind w:right="34"/>
              <w:rPr>
                <w:sz w:val="24"/>
                <w:szCs w:val="24"/>
              </w:rPr>
            </w:pPr>
            <w:r w:rsidRPr="000B5D9F">
              <w:rPr>
                <w:sz w:val="24"/>
                <w:szCs w:val="24"/>
              </w:rPr>
              <w:t>Особенности выживания в открытом море.</w:t>
            </w:r>
          </w:p>
        </w:tc>
        <w:tc>
          <w:tcPr>
            <w:tcW w:w="851" w:type="dxa"/>
            <w:vAlign w:val="center"/>
          </w:tcPr>
          <w:p w:rsidR="004731B1" w:rsidRPr="00424EAC" w:rsidRDefault="004731B1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731B1" w:rsidRPr="00424EAC" w:rsidRDefault="004731B1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731B1" w:rsidRDefault="004731B1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4731B1" w:rsidRPr="00B06FFA" w:rsidTr="009921F4">
        <w:trPr>
          <w:trHeight w:val="482"/>
        </w:trPr>
        <w:tc>
          <w:tcPr>
            <w:tcW w:w="709" w:type="dxa"/>
            <w:vAlign w:val="center"/>
          </w:tcPr>
          <w:p w:rsidR="004731B1" w:rsidRPr="00424EAC" w:rsidRDefault="004731B1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4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4731B1" w:rsidRPr="00424EAC" w:rsidRDefault="004731B1" w:rsidP="009921F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заболеваний и оказание медицинской помощи на спасательных </w:t>
            </w:r>
            <w:proofErr w:type="spellStart"/>
            <w:r>
              <w:rPr>
                <w:sz w:val="24"/>
                <w:szCs w:val="24"/>
              </w:rPr>
              <w:t>плавсредствах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731B1" w:rsidRPr="00424EAC" w:rsidRDefault="004731B1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731B1" w:rsidRPr="00424EAC" w:rsidRDefault="004731B1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731B1" w:rsidRPr="00424EAC" w:rsidRDefault="004731B1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731B1" w:rsidRPr="00424EAC" w:rsidTr="009921F4">
        <w:trPr>
          <w:trHeight w:val="482"/>
        </w:trPr>
        <w:tc>
          <w:tcPr>
            <w:tcW w:w="709" w:type="dxa"/>
            <w:vAlign w:val="center"/>
          </w:tcPr>
          <w:p w:rsidR="004731B1" w:rsidRPr="00424EAC" w:rsidRDefault="004731B1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4731B1" w:rsidRPr="00424EAC" w:rsidRDefault="004731B1" w:rsidP="009921F4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2 </w:t>
            </w:r>
            <w:r w:rsidRPr="00F81AC5">
              <w:rPr>
                <w:sz w:val="24"/>
                <w:szCs w:val="24"/>
              </w:rPr>
              <w:t xml:space="preserve">"Практическая подготовка </w:t>
            </w:r>
            <w:r>
              <w:rPr>
                <w:sz w:val="24"/>
                <w:szCs w:val="24"/>
              </w:rPr>
              <w:t xml:space="preserve">летных </w:t>
            </w:r>
            <w:r w:rsidRPr="00F81AC5">
              <w:rPr>
                <w:sz w:val="24"/>
                <w:szCs w:val="24"/>
              </w:rPr>
              <w:t>экипажей по аварийно-спасательной подготовке при вынужденной посадке</w:t>
            </w:r>
            <w:r>
              <w:rPr>
                <w:sz w:val="24"/>
                <w:szCs w:val="24"/>
              </w:rPr>
              <w:t xml:space="preserve"> ВС</w:t>
            </w:r>
            <w:r w:rsidRPr="00F81AC5">
              <w:rPr>
                <w:sz w:val="24"/>
                <w:szCs w:val="24"/>
              </w:rPr>
              <w:t xml:space="preserve"> на воду".</w:t>
            </w:r>
          </w:p>
        </w:tc>
        <w:tc>
          <w:tcPr>
            <w:tcW w:w="851" w:type="dxa"/>
            <w:vAlign w:val="center"/>
          </w:tcPr>
          <w:p w:rsidR="004731B1" w:rsidRPr="00424EAC" w:rsidRDefault="004731B1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4731B1" w:rsidRPr="00424EAC" w:rsidRDefault="004731B1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731B1" w:rsidRPr="00424EAC" w:rsidRDefault="004731B1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731B1" w:rsidRPr="00EB414D" w:rsidTr="009921F4">
        <w:tc>
          <w:tcPr>
            <w:tcW w:w="709" w:type="dxa"/>
            <w:shd w:val="clear" w:color="auto" w:fill="auto"/>
            <w:vAlign w:val="center"/>
          </w:tcPr>
          <w:p w:rsidR="004731B1" w:rsidRPr="00424EAC" w:rsidRDefault="004731B1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31B1" w:rsidRPr="00424EAC" w:rsidRDefault="004731B1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 тестирование.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1B1" w:rsidRPr="00424EAC" w:rsidRDefault="004731B1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31B1" w:rsidRPr="00424EAC" w:rsidRDefault="004731B1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31B1" w:rsidRPr="00424EAC" w:rsidRDefault="004731B1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31B1" w:rsidRPr="00EB414D" w:rsidTr="009921F4">
        <w:tc>
          <w:tcPr>
            <w:tcW w:w="709" w:type="dxa"/>
            <w:shd w:val="clear" w:color="auto" w:fill="auto"/>
            <w:vAlign w:val="center"/>
          </w:tcPr>
          <w:p w:rsidR="004731B1" w:rsidRPr="00424EAC" w:rsidRDefault="004731B1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2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31B1" w:rsidRPr="008E0843" w:rsidRDefault="004731B1" w:rsidP="009921F4">
            <w:pPr>
              <w:ind w:right="34"/>
              <w:rPr>
                <w:sz w:val="24"/>
                <w:szCs w:val="24"/>
              </w:rPr>
            </w:pPr>
            <w:r w:rsidRPr="008E0843">
              <w:rPr>
                <w:sz w:val="24"/>
                <w:szCs w:val="24"/>
              </w:rPr>
              <w:t>Аварийное</w:t>
            </w:r>
            <w:r>
              <w:rPr>
                <w:sz w:val="24"/>
                <w:szCs w:val="24"/>
              </w:rPr>
              <w:t xml:space="preserve"> приводнение воздушного судна</w:t>
            </w:r>
            <w:r w:rsidRPr="008E084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1B1" w:rsidRPr="00424EAC" w:rsidRDefault="004731B1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31B1" w:rsidRPr="00424EAC" w:rsidRDefault="004731B1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31B1" w:rsidRPr="00424EAC" w:rsidRDefault="004731B1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31B1" w:rsidRPr="00EB414D" w:rsidTr="009921F4">
        <w:trPr>
          <w:trHeight w:val="570"/>
        </w:trPr>
        <w:tc>
          <w:tcPr>
            <w:tcW w:w="709" w:type="dxa"/>
            <w:vAlign w:val="center"/>
          </w:tcPr>
          <w:p w:rsidR="004731B1" w:rsidRPr="00424EAC" w:rsidRDefault="004731B1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4731B1" w:rsidRPr="008E0843" w:rsidRDefault="004731B1" w:rsidP="009921F4">
            <w:pPr>
              <w:ind w:right="34"/>
              <w:rPr>
                <w:sz w:val="24"/>
                <w:szCs w:val="24"/>
              </w:rPr>
            </w:pPr>
            <w:r w:rsidRPr="008E0843">
              <w:rPr>
                <w:bCs/>
                <w:spacing w:val="-3"/>
                <w:sz w:val="24"/>
                <w:szCs w:val="24"/>
              </w:rPr>
              <w:t xml:space="preserve">Действия экипажа ВС по организации эвакуации пассажиров из ВС в воду с использованием спасательных </w:t>
            </w:r>
            <w:proofErr w:type="spellStart"/>
            <w:r w:rsidRPr="008E0843">
              <w:rPr>
                <w:bCs/>
                <w:spacing w:val="-3"/>
                <w:sz w:val="24"/>
                <w:szCs w:val="24"/>
              </w:rPr>
              <w:t>плавсредств</w:t>
            </w:r>
            <w:proofErr w:type="spellEnd"/>
            <w:r w:rsidRPr="008E0843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731B1" w:rsidRPr="00424EAC" w:rsidRDefault="004731B1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731B1" w:rsidRPr="00424EAC" w:rsidRDefault="004731B1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731B1" w:rsidRPr="00424EAC" w:rsidRDefault="004731B1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731B1" w:rsidRPr="00EB414D" w:rsidTr="009921F4">
        <w:trPr>
          <w:trHeight w:val="570"/>
        </w:trPr>
        <w:tc>
          <w:tcPr>
            <w:tcW w:w="709" w:type="dxa"/>
            <w:vAlign w:val="center"/>
          </w:tcPr>
          <w:p w:rsidR="004731B1" w:rsidRDefault="004731B1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4961" w:type="dxa"/>
            <w:vAlign w:val="center"/>
          </w:tcPr>
          <w:p w:rsidR="004731B1" w:rsidRPr="008E0843" w:rsidRDefault="004731B1" w:rsidP="009921F4">
            <w:pPr>
              <w:ind w:right="34"/>
              <w:rPr>
                <w:bCs/>
                <w:spacing w:val="-3"/>
                <w:sz w:val="24"/>
                <w:szCs w:val="24"/>
              </w:rPr>
            </w:pPr>
            <w:r w:rsidRPr="00263B2D">
              <w:rPr>
                <w:bCs/>
                <w:spacing w:val="-2"/>
                <w:sz w:val="24"/>
                <w:szCs w:val="24"/>
              </w:rPr>
              <w:t>Общие и специальные сведения о выживании в условиях водного пространства. Выживание в условиях открытого моря с использованием аварийного запаса плота. Действия экипажа при автономном существовании на водной поверхности.</w:t>
            </w:r>
          </w:p>
        </w:tc>
        <w:tc>
          <w:tcPr>
            <w:tcW w:w="851" w:type="dxa"/>
            <w:vAlign w:val="center"/>
          </w:tcPr>
          <w:p w:rsidR="004731B1" w:rsidRDefault="004731B1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731B1" w:rsidRDefault="004731B1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731B1" w:rsidRDefault="004731B1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31B1" w:rsidRPr="00EB414D" w:rsidTr="009921F4">
        <w:tc>
          <w:tcPr>
            <w:tcW w:w="709" w:type="dxa"/>
            <w:vAlign w:val="center"/>
          </w:tcPr>
          <w:p w:rsidR="004731B1" w:rsidRPr="00424EAC" w:rsidRDefault="004731B1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4731B1" w:rsidRPr="00424EAC" w:rsidRDefault="004731B1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:rsidR="004731B1" w:rsidRPr="00424EAC" w:rsidRDefault="004731B1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4731B1" w:rsidRPr="00424EAC" w:rsidRDefault="004731B1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4731B1" w:rsidRPr="00424EAC" w:rsidRDefault="004731B1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4731B1" w:rsidRDefault="004731B1" w:rsidP="004731B1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</w:p>
    <w:p w:rsidR="004731B1" w:rsidRDefault="004731B1" w:rsidP="004731B1">
      <w:r>
        <w:rPr>
          <w:sz w:val="28"/>
          <w:szCs w:val="28"/>
        </w:rPr>
        <w:br w:type="page"/>
      </w:r>
      <w:bookmarkStart w:id="0" w:name="_GoBack"/>
      <w:bookmarkEnd w:id="0"/>
    </w:p>
    <w:p w:rsidR="004731B1" w:rsidRDefault="004731B1"/>
    <w:p w:rsidR="004731B1" w:rsidRDefault="004731B1"/>
    <w:p w:rsidR="004731B1" w:rsidRDefault="004731B1"/>
    <w:p w:rsidR="004731B1" w:rsidRDefault="004731B1"/>
    <w:p w:rsidR="004731B1" w:rsidRDefault="004731B1"/>
    <w:sectPr w:rsidR="0047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25"/>
    <w:rsid w:val="004731B1"/>
    <w:rsid w:val="00A14125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2EDF0-9E27-42EA-8581-06660A86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1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731B1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rsid w:val="004731B1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link w:val="320"/>
    <w:uiPriority w:val="99"/>
    <w:locked/>
    <w:rsid w:val="004731B1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4731B1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link w:val="40"/>
    <w:uiPriority w:val="99"/>
    <w:locked/>
    <w:rsid w:val="004731B1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uiPriority w:val="99"/>
    <w:rsid w:val="004731B1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31B1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3">
    <w:name w:val="Основной текст_"/>
    <w:link w:val="10"/>
    <w:rsid w:val="004731B1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4731B1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4731B1"/>
    <w:pPr>
      <w:shd w:val="clear" w:color="auto" w:fill="FFFFFF"/>
      <w:suppressAutoHyphens w:val="0"/>
      <w:spacing w:line="274" w:lineRule="exact"/>
      <w:ind w:hanging="40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2022-01-14T05:29:00Z</dcterms:created>
  <dcterms:modified xsi:type="dcterms:W3CDTF">2022-01-14T05:30:00Z</dcterms:modified>
</cp:coreProperties>
</file>