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9F" w:rsidRPr="00CA062D" w:rsidRDefault="00B6509F" w:rsidP="00B6509F">
      <w:pPr>
        <w:jc w:val="center"/>
        <w:rPr>
          <w:b/>
          <w:sz w:val="22"/>
          <w:szCs w:val="22"/>
        </w:rPr>
      </w:pPr>
      <w:r w:rsidRPr="00CA062D">
        <w:rPr>
          <w:b/>
          <w:sz w:val="22"/>
          <w:szCs w:val="22"/>
        </w:rPr>
        <w:t>ФЕДЕРАЛЬНОЕ ГОСУДАРСТВЕННОЕ АВТОНОМНОЕ УЧРЕЖДЕНИЕ</w:t>
      </w:r>
    </w:p>
    <w:p w:rsidR="00B6509F" w:rsidRPr="00CA062D" w:rsidRDefault="00B6509F" w:rsidP="00B6509F">
      <w:pPr>
        <w:jc w:val="center"/>
        <w:rPr>
          <w:b/>
          <w:sz w:val="22"/>
          <w:szCs w:val="22"/>
        </w:rPr>
      </w:pPr>
      <w:proofErr w:type="gramStart"/>
      <w:r w:rsidRPr="00CA062D">
        <w:rPr>
          <w:b/>
          <w:sz w:val="22"/>
          <w:szCs w:val="22"/>
        </w:rPr>
        <w:t>ДОПОЛНИТЕЛЬНОГО  ПРОФЕССИОНАЛЬНОГО</w:t>
      </w:r>
      <w:proofErr w:type="gramEnd"/>
      <w:r w:rsidRPr="00CA062D">
        <w:rPr>
          <w:b/>
          <w:sz w:val="22"/>
          <w:szCs w:val="22"/>
        </w:rPr>
        <w:t xml:space="preserve"> ОБРАЗОВАНИЯ</w:t>
      </w:r>
    </w:p>
    <w:p w:rsidR="00B6509F" w:rsidRPr="00CA062D" w:rsidRDefault="00B6509F" w:rsidP="00B6509F">
      <w:pPr>
        <w:jc w:val="center"/>
        <w:outlineLvl w:val="0"/>
        <w:rPr>
          <w:b/>
          <w:sz w:val="22"/>
          <w:szCs w:val="22"/>
        </w:rPr>
      </w:pPr>
      <w:bookmarkStart w:id="0" w:name="_Toc501538769"/>
      <w:r w:rsidRPr="00CA062D">
        <w:rPr>
          <w:b/>
          <w:sz w:val="22"/>
          <w:szCs w:val="22"/>
        </w:rPr>
        <w:t>«СЕВЕРО - КАВКАЗСКИЙ УЧЕБНО-ТРЕНИРОВОЧНЫЙ ЦЕНТР</w:t>
      </w:r>
    </w:p>
    <w:p w:rsidR="00B6509F" w:rsidRPr="00CA062D" w:rsidRDefault="00B6509F" w:rsidP="00B6509F">
      <w:pPr>
        <w:jc w:val="center"/>
        <w:outlineLvl w:val="0"/>
        <w:rPr>
          <w:b/>
          <w:sz w:val="22"/>
          <w:szCs w:val="22"/>
        </w:rPr>
      </w:pPr>
      <w:r w:rsidRPr="00CA062D">
        <w:rPr>
          <w:b/>
          <w:sz w:val="22"/>
          <w:szCs w:val="22"/>
        </w:rPr>
        <w:t>ГРАЖДАНСКОЙ АВИАЦИИ»</w:t>
      </w:r>
      <w:bookmarkEnd w:id="0"/>
    </w:p>
    <w:p w:rsidR="00B6509F" w:rsidRPr="00CA062D" w:rsidRDefault="00B6509F" w:rsidP="00B6509F">
      <w:pPr>
        <w:jc w:val="center"/>
        <w:rPr>
          <w:b/>
          <w:sz w:val="22"/>
          <w:szCs w:val="22"/>
        </w:rPr>
      </w:pPr>
    </w:p>
    <w:p w:rsidR="00B6509F" w:rsidRPr="004579F6" w:rsidRDefault="00B6509F" w:rsidP="00B6509F">
      <w:pPr>
        <w:spacing w:after="240"/>
        <w:jc w:val="center"/>
        <w:rPr>
          <w:b/>
          <w:sz w:val="24"/>
          <w:szCs w:val="24"/>
        </w:rPr>
      </w:pPr>
    </w:p>
    <w:p w:rsidR="00B6509F" w:rsidRPr="004579F6" w:rsidRDefault="00B6509F" w:rsidP="00B6509F">
      <w:pPr>
        <w:ind w:firstLine="709"/>
        <w:jc w:val="both"/>
        <w:rPr>
          <w:b/>
          <w:sz w:val="24"/>
          <w:szCs w:val="24"/>
        </w:rPr>
      </w:pPr>
      <w:r>
        <w:rPr>
          <w:b/>
        </w:rPr>
        <w:t xml:space="preserve">     </w:t>
      </w:r>
    </w:p>
    <w:p w:rsidR="00B6509F" w:rsidRDefault="00B6509F" w:rsidP="00B6509F">
      <w:pPr>
        <w:framePr w:w="10484" w:h="3576" w:hRule="exact" w:hSpace="10080" w:wrap="notBeside" w:vAnchor="text" w:hAnchor="margin" w:x="1" w:y="-215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7B9A139" wp14:editId="676AD269">
            <wp:extent cx="3743325" cy="2133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09F" w:rsidRDefault="00B6509F" w:rsidP="00B6509F">
      <w:pPr>
        <w:ind w:firstLine="709"/>
        <w:jc w:val="both"/>
        <w:rPr>
          <w:color w:val="FF0000"/>
        </w:rPr>
      </w:pPr>
    </w:p>
    <w:p w:rsidR="00B6509F" w:rsidRDefault="00B6509F" w:rsidP="00B6509F">
      <w:pPr>
        <w:ind w:firstLine="709"/>
        <w:jc w:val="both"/>
      </w:pPr>
    </w:p>
    <w:p w:rsidR="00B6509F" w:rsidRDefault="00B6509F" w:rsidP="00B6509F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Дополнительная профессиональная</w:t>
      </w:r>
    </w:p>
    <w:p w:rsidR="00B6509F" w:rsidRDefault="00B6509F" w:rsidP="00B6509F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</w:t>
      </w:r>
    </w:p>
    <w:p w:rsidR="00B6509F" w:rsidRDefault="00B6509F" w:rsidP="00B6509F">
      <w:pPr>
        <w:ind w:firstLine="709"/>
        <w:jc w:val="center"/>
        <w:rPr>
          <w:b/>
          <w:sz w:val="32"/>
          <w:szCs w:val="32"/>
        </w:rPr>
      </w:pPr>
    </w:p>
    <w:p w:rsidR="00B6509F" w:rsidRDefault="00B6509F" w:rsidP="00B6509F">
      <w:pPr>
        <w:ind w:firstLine="709"/>
        <w:jc w:val="center"/>
        <w:rPr>
          <w:b/>
          <w:sz w:val="32"/>
          <w:szCs w:val="32"/>
        </w:rPr>
      </w:pPr>
    </w:p>
    <w:p w:rsidR="00B6509F" w:rsidRDefault="00B6509F" w:rsidP="00B6509F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«ПОВЫШЕНИЕ КВАЛИФИКАЦИИ ЧЛЕНОВ</w:t>
      </w:r>
    </w:p>
    <w:p w:rsidR="00B6509F" w:rsidRDefault="00B6509F" w:rsidP="00B6509F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ЛЁТНЫХ ЭКИПАЖЕЙ</w:t>
      </w:r>
    </w:p>
    <w:p w:rsidR="00B6509F" w:rsidRDefault="00B6509F" w:rsidP="00B6509F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ПРОТИВООБЛЕДЕНИТЕЛЬНОЙ ЗАЩИТЕ ВС НА ЗЕМЛЕ»</w:t>
      </w:r>
    </w:p>
    <w:p w:rsidR="00B6509F" w:rsidRDefault="00B6509F" w:rsidP="00B6509F">
      <w:pPr>
        <w:pStyle w:val="a3"/>
        <w:ind w:firstLine="709"/>
        <w:jc w:val="both"/>
        <w:rPr>
          <w:sz w:val="52"/>
          <w:szCs w:val="52"/>
        </w:rPr>
      </w:pPr>
    </w:p>
    <w:p w:rsidR="00B6509F" w:rsidRDefault="00B6509F" w:rsidP="00B6509F">
      <w:pPr>
        <w:pStyle w:val="a3"/>
        <w:ind w:firstLine="709"/>
        <w:jc w:val="both"/>
        <w:rPr>
          <w:sz w:val="52"/>
          <w:szCs w:val="52"/>
        </w:rPr>
      </w:pPr>
    </w:p>
    <w:p w:rsidR="00B6509F" w:rsidRDefault="00B6509F" w:rsidP="00B6509F">
      <w:pPr>
        <w:ind w:firstLine="709"/>
        <w:jc w:val="both"/>
        <w:rPr>
          <w:b/>
          <w:sz w:val="24"/>
        </w:rPr>
      </w:pPr>
    </w:p>
    <w:p w:rsidR="00B6509F" w:rsidRDefault="00B6509F" w:rsidP="00B6509F">
      <w:pPr>
        <w:ind w:firstLine="709"/>
        <w:jc w:val="both"/>
        <w:rPr>
          <w:b/>
          <w:sz w:val="24"/>
        </w:rPr>
      </w:pPr>
    </w:p>
    <w:p w:rsidR="00B6509F" w:rsidRDefault="00B6509F" w:rsidP="00B6509F">
      <w:pPr>
        <w:ind w:firstLine="709"/>
        <w:jc w:val="both"/>
        <w:rPr>
          <w:b/>
          <w:sz w:val="24"/>
        </w:rPr>
      </w:pPr>
    </w:p>
    <w:p w:rsidR="00B6509F" w:rsidRDefault="00B6509F" w:rsidP="00B6509F">
      <w:pPr>
        <w:ind w:firstLine="709"/>
        <w:jc w:val="both"/>
        <w:rPr>
          <w:b/>
          <w:sz w:val="24"/>
        </w:rPr>
      </w:pPr>
    </w:p>
    <w:p w:rsidR="00B6509F" w:rsidRDefault="00B6509F" w:rsidP="00B6509F">
      <w:pPr>
        <w:ind w:firstLine="709"/>
        <w:jc w:val="both"/>
        <w:rPr>
          <w:b/>
          <w:sz w:val="24"/>
        </w:rPr>
      </w:pPr>
    </w:p>
    <w:p w:rsidR="00B6509F" w:rsidRDefault="00B6509F" w:rsidP="00B6509F">
      <w:pPr>
        <w:ind w:firstLine="709"/>
        <w:jc w:val="both"/>
        <w:rPr>
          <w:b/>
          <w:sz w:val="24"/>
        </w:rPr>
      </w:pPr>
    </w:p>
    <w:p w:rsidR="00B6509F" w:rsidRDefault="00B6509F" w:rsidP="00B6509F">
      <w:pPr>
        <w:ind w:firstLine="709"/>
        <w:jc w:val="both"/>
        <w:rPr>
          <w:b/>
          <w:sz w:val="24"/>
        </w:rPr>
      </w:pPr>
    </w:p>
    <w:p w:rsidR="00B6509F" w:rsidRDefault="00B6509F" w:rsidP="00B6509F">
      <w:pPr>
        <w:ind w:firstLine="709"/>
        <w:jc w:val="both"/>
        <w:rPr>
          <w:b/>
          <w:sz w:val="24"/>
        </w:rPr>
      </w:pPr>
    </w:p>
    <w:p w:rsidR="00B6509F" w:rsidRDefault="00B6509F" w:rsidP="00B6509F">
      <w:pPr>
        <w:ind w:firstLine="709"/>
        <w:jc w:val="both"/>
        <w:rPr>
          <w:b/>
          <w:sz w:val="24"/>
        </w:rPr>
      </w:pPr>
    </w:p>
    <w:p w:rsidR="00B6509F" w:rsidRDefault="00B6509F" w:rsidP="00B6509F">
      <w:pPr>
        <w:ind w:firstLine="709"/>
        <w:jc w:val="both"/>
        <w:rPr>
          <w:b/>
          <w:sz w:val="24"/>
        </w:rPr>
      </w:pPr>
    </w:p>
    <w:p w:rsidR="00B6509F" w:rsidRDefault="00B6509F" w:rsidP="00B6509F">
      <w:pPr>
        <w:ind w:firstLine="709"/>
        <w:jc w:val="both"/>
        <w:rPr>
          <w:b/>
          <w:sz w:val="24"/>
        </w:rPr>
      </w:pPr>
    </w:p>
    <w:p w:rsidR="00B6509F" w:rsidRPr="00C021B9" w:rsidRDefault="00B6509F" w:rsidP="00B6509F">
      <w:pPr>
        <w:ind w:firstLine="142"/>
        <w:jc w:val="center"/>
        <w:rPr>
          <w:b/>
          <w:szCs w:val="28"/>
        </w:rPr>
      </w:pPr>
      <w:r w:rsidRPr="00C021B9">
        <w:rPr>
          <w:b/>
          <w:szCs w:val="28"/>
        </w:rPr>
        <w:t>г. Ростов-на-Дону</w:t>
      </w:r>
    </w:p>
    <w:p w:rsidR="00B6509F" w:rsidRPr="00C021B9" w:rsidRDefault="00B6509F" w:rsidP="00B6509F">
      <w:pPr>
        <w:ind w:firstLine="142"/>
        <w:jc w:val="center"/>
        <w:rPr>
          <w:b/>
          <w:szCs w:val="28"/>
        </w:rPr>
      </w:pPr>
      <w:r w:rsidRPr="00C021B9">
        <w:rPr>
          <w:b/>
          <w:szCs w:val="28"/>
        </w:rPr>
        <w:t>2018г.</w:t>
      </w:r>
    </w:p>
    <w:p w:rsidR="00FD34DF" w:rsidRDefault="00FD34DF"/>
    <w:p w:rsidR="00B6509F" w:rsidRDefault="00B6509F"/>
    <w:p w:rsidR="00B6509F" w:rsidRDefault="00B6509F" w:rsidP="00B6509F">
      <w:pPr>
        <w:widowControl w:val="0"/>
        <w:suppressAutoHyphens/>
        <w:autoSpaceDE w:val="0"/>
        <w:ind w:firstLine="709"/>
        <w:jc w:val="center"/>
        <w:rPr>
          <w:b/>
          <w:lang w:eastAsia="ar-SA"/>
        </w:rPr>
      </w:pPr>
      <w:r w:rsidRPr="005F312E">
        <w:rPr>
          <w:b/>
          <w:lang w:eastAsia="ar-SA"/>
        </w:rPr>
        <w:t>УЧЕБНЫЙ ПЛАН ПРОГРАММЫ</w:t>
      </w:r>
      <w:r>
        <w:rPr>
          <w:b/>
          <w:lang w:eastAsia="ar-SA"/>
        </w:rPr>
        <w:t>:</w:t>
      </w:r>
    </w:p>
    <w:tbl>
      <w:tblPr>
        <w:tblW w:w="4754" w:type="pct"/>
        <w:tblInd w:w="466" w:type="dxa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030"/>
        <w:gridCol w:w="5467"/>
        <w:gridCol w:w="2383"/>
      </w:tblGrid>
      <w:tr w:rsidR="00B6509F" w:rsidRPr="00D76589" w:rsidTr="009921F4">
        <w:trPr>
          <w:trHeight w:val="26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09F" w:rsidRPr="00D76589" w:rsidRDefault="00B6509F" w:rsidP="009921F4">
            <w:pPr>
              <w:shd w:val="clear" w:color="auto" w:fill="FFFFFF"/>
              <w:ind w:firstLine="709"/>
              <w:jc w:val="both"/>
            </w:pPr>
            <w:r>
              <w:rPr>
                <w:b/>
                <w:spacing w:val="-2"/>
              </w:rPr>
              <w:t>1.</w:t>
            </w:r>
            <w:r w:rsidRPr="00D76589">
              <w:rPr>
                <w:b/>
                <w:spacing w:val="-2"/>
              </w:rPr>
              <w:t xml:space="preserve"> РАСЧЕТ ДНЕЙ ПО </w:t>
            </w:r>
            <w:proofErr w:type="gramStart"/>
            <w:r w:rsidRPr="00D76589">
              <w:rPr>
                <w:b/>
                <w:spacing w:val="-2"/>
              </w:rPr>
              <w:t>СРОКАМ  ПОДГОТОВКИ</w:t>
            </w:r>
            <w:proofErr w:type="gramEnd"/>
          </w:p>
        </w:tc>
      </w:tr>
      <w:tr w:rsidR="00B6509F" w:rsidRPr="00D76589" w:rsidTr="009921F4">
        <w:trPr>
          <w:trHeight w:hRule="exact" w:val="294"/>
        </w:trPr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09F" w:rsidRPr="00D76589" w:rsidRDefault="00B6509F" w:rsidP="009921F4">
            <w:pPr>
              <w:shd w:val="clear" w:color="auto" w:fill="FFFFFF"/>
              <w:autoSpaceDN w:val="0"/>
              <w:adjustRightInd w:val="0"/>
              <w:jc w:val="center"/>
            </w:pPr>
            <w:r w:rsidRPr="00D76589">
              <w:t>1.1</w:t>
            </w:r>
          </w:p>
        </w:tc>
        <w:tc>
          <w:tcPr>
            <w:tcW w:w="3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09F" w:rsidRPr="00D76589" w:rsidRDefault="00B6509F" w:rsidP="009921F4">
            <w:pPr>
              <w:shd w:val="clear" w:color="auto" w:fill="FFFFFF"/>
              <w:autoSpaceDN w:val="0"/>
              <w:adjustRightInd w:val="0"/>
              <w:ind w:firstLine="709"/>
              <w:jc w:val="both"/>
            </w:pPr>
            <w:r w:rsidRPr="00D76589">
              <w:rPr>
                <w:spacing w:val="-2"/>
              </w:rPr>
              <w:t>Календарных дней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09F" w:rsidRPr="00D76589" w:rsidRDefault="00B6509F" w:rsidP="009921F4">
            <w:pPr>
              <w:shd w:val="clear" w:color="auto" w:fill="FFFFFF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6509F" w:rsidRPr="00D76589" w:rsidTr="009921F4">
        <w:trPr>
          <w:trHeight w:hRule="exact" w:val="347"/>
        </w:trPr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09F" w:rsidRPr="00D76589" w:rsidRDefault="00B6509F" w:rsidP="009921F4">
            <w:pPr>
              <w:shd w:val="clear" w:color="auto" w:fill="FFFFFF"/>
              <w:autoSpaceDN w:val="0"/>
              <w:adjustRightInd w:val="0"/>
              <w:jc w:val="center"/>
            </w:pPr>
            <w:r w:rsidRPr="00D76589">
              <w:t>1.2</w:t>
            </w:r>
          </w:p>
        </w:tc>
        <w:tc>
          <w:tcPr>
            <w:tcW w:w="3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09F" w:rsidRPr="00D76589" w:rsidRDefault="00B6509F" w:rsidP="009921F4">
            <w:pPr>
              <w:shd w:val="clear" w:color="auto" w:fill="FFFFFF"/>
              <w:autoSpaceDN w:val="0"/>
              <w:adjustRightInd w:val="0"/>
              <w:ind w:firstLine="709"/>
              <w:jc w:val="both"/>
            </w:pPr>
            <w:r w:rsidRPr="00D76589">
              <w:rPr>
                <w:spacing w:val="-3"/>
              </w:rPr>
              <w:t>Учебных дней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09F" w:rsidRPr="00D76589" w:rsidRDefault="00B6509F" w:rsidP="009921F4">
            <w:pPr>
              <w:shd w:val="clear" w:color="auto" w:fill="FFFFFF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6509F" w:rsidRPr="00D76589" w:rsidTr="009921F4">
        <w:trPr>
          <w:trHeight w:hRule="exact" w:val="370"/>
        </w:trPr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09F" w:rsidRPr="00D76589" w:rsidRDefault="00B6509F" w:rsidP="009921F4">
            <w:pPr>
              <w:shd w:val="clear" w:color="auto" w:fill="FFFFFF"/>
              <w:autoSpaceDN w:val="0"/>
              <w:adjustRightInd w:val="0"/>
              <w:jc w:val="center"/>
            </w:pPr>
            <w:r w:rsidRPr="00D76589">
              <w:t>1.3</w:t>
            </w:r>
          </w:p>
        </w:tc>
        <w:tc>
          <w:tcPr>
            <w:tcW w:w="3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09F" w:rsidRPr="00D76589" w:rsidRDefault="00B6509F" w:rsidP="009921F4">
            <w:pPr>
              <w:shd w:val="clear" w:color="auto" w:fill="FFFFFF"/>
              <w:autoSpaceDN w:val="0"/>
              <w:adjustRightInd w:val="0"/>
              <w:ind w:firstLine="709"/>
              <w:jc w:val="both"/>
            </w:pPr>
            <w:r>
              <w:rPr>
                <w:szCs w:val="28"/>
              </w:rPr>
              <w:t>Учебных дней в неделю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09F" w:rsidRPr="00D76589" w:rsidRDefault="00B6509F" w:rsidP="009921F4">
            <w:pPr>
              <w:shd w:val="clear" w:color="auto" w:fill="FFFFFF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B6509F" w:rsidRPr="00D76589" w:rsidRDefault="00B6509F" w:rsidP="00B6509F">
      <w:pPr>
        <w:ind w:firstLine="709"/>
        <w:jc w:val="both"/>
      </w:pPr>
    </w:p>
    <w:tbl>
      <w:tblPr>
        <w:tblpPr w:leftFromText="180" w:rightFromText="180" w:vertAnchor="text" w:tblpX="578" w:tblpY="1"/>
        <w:tblOverlap w:val="never"/>
        <w:tblW w:w="46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5367"/>
        <w:gridCol w:w="2383"/>
      </w:tblGrid>
      <w:tr w:rsidR="00B6509F" w:rsidRPr="0075610A" w:rsidTr="009921F4">
        <w:trPr>
          <w:trHeight w:val="181"/>
        </w:trPr>
        <w:tc>
          <w:tcPr>
            <w:tcW w:w="5000" w:type="pct"/>
            <w:gridSpan w:val="3"/>
            <w:vAlign w:val="center"/>
          </w:tcPr>
          <w:p w:rsidR="00B6509F" w:rsidRPr="00DF363B" w:rsidRDefault="00B6509F" w:rsidP="009921F4">
            <w:pPr>
              <w:autoSpaceDN w:val="0"/>
              <w:adjustRightInd w:val="0"/>
              <w:ind w:firstLine="709"/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Pr="00DF363B">
              <w:rPr>
                <w:b/>
              </w:rPr>
              <w:t>РАСЧЕТ ВРЕМЕНИ НА ПОДГОТОВКУВ ЧАСАХ</w:t>
            </w:r>
          </w:p>
        </w:tc>
      </w:tr>
      <w:tr w:rsidR="00B6509F" w:rsidRPr="0075610A" w:rsidTr="009921F4">
        <w:trPr>
          <w:trHeight w:val="178"/>
        </w:trPr>
        <w:tc>
          <w:tcPr>
            <w:tcW w:w="580" w:type="pct"/>
          </w:tcPr>
          <w:p w:rsidR="00B6509F" w:rsidRPr="0075610A" w:rsidRDefault="00B6509F" w:rsidP="009921F4">
            <w:pPr>
              <w:autoSpaceDN w:val="0"/>
              <w:adjustRightInd w:val="0"/>
              <w:jc w:val="center"/>
            </w:pPr>
            <w:r w:rsidRPr="0075610A">
              <w:t>2.1.</w:t>
            </w:r>
          </w:p>
        </w:tc>
        <w:tc>
          <w:tcPr>
            <w:tcW w:w="3061" w:type="pct"/>
          </w:tcPr>
          <w:p w:rsidR="00B6509F" w:rsidRPr="0075610A" w:rsidRDefault="00B6509F" w:rsidP="009921F4">
            <w:pPr>
              <w:autoSpaceDN w:val="0"/>
              <w:adjustRightInd w:val="0"/>
            </w:pPr>
            <w:r w:rsidRPr="0075610A">
              <w:t>Общее количество часов</w:t>
            </w:r>
            <w:r>
              <w:t xml:space="preserve"> (лекции и экзамен)</w:t>
            </w:r>
          </w:p>
        </w:tc>
        <w:tc>
          <w:tcPr>
            <w:tcW w:w="1359" w:type="pct"/>
          </w:tcPr>
          <w:p w:rsidR="00B6509F" w:rsidRPr="0075610A" w:rsidRDefault="00B6509F" w:rsidP="009921F4">
            <w:pPr>
              <w:autoSpaceDN w:val="0"/>
              <w:adjustRightInd w:val="0"/>
              <w:jc w:val="center"/>
            </w:pPr>
            <w:r w:rsidRPr="0075610A">
              <w:t>16</w:t>
            </w:r>
          </w:p>
        </w:tc>
      </w:tr>
      <w:tr w:rsidR="00B6509F" w:rsidRPr="0075610A" w:rsidTr="009921F4">
        <w:trPr>
          <w:trHeight w:val="126"/>
        </w:trPr>
        <w:tc>
          <w:tcPr>
            <w:tcW w:w="580" w:type="pct"/>
          </w:tcPr>
          <w:p w:rsidR="00B6509F" w:rsidRPr="0075610A" w:rsidRDefault="00B6509F" w:rsidP="009921F4">
            <w:pPr>
              <w:autoSpaceDN w:val="0"/>
              <w:adjustRightInd w:val="0"/>
              <w:jc w:val="center"/>
            </w:pPr>
            <w:r w:rsidRPr="0075610A">
              <w:t>2.2.</w:t>
            </w:r>
          </w:p>
        </w:tc>
        <w:tc>
          <w:tcPr>
            <w:tcW w:w="3061" w:type="pct"/>
          </w:tcPr>
          <w:p w:rsidR="00B6509F" w:rsidRPr="0075610A" w:rsidRDefault="00B6509F" w:rsidP="009921F4">
            <w:pPr>
              <w:autoSpaceDN w:val="0"/>
              <w:adjustRightInd w:val="0"/>
              <w:ind w:firstLine="709"/>
              <w:jc w:val="both"/>
            </w:pPr>
            <w:r w:rsidRPr="0075610A">
              <w:t>Теоретическая подготовка</w:t>
            </w:r>
            <w:r>
              <w:t xml:space="preserve"> (лекции)</w:t>
            </w:r>
          </w:p>
        </w:tc>
        <w:tc>
          <w:tcPr>
            <w:tcW w:w="1359" w:type="pct"/>
          </w:tcPr>
          <w:p w:rsidR="00B6509F" w:rsidRPr="0075610A" w:rsidRDefault="00B6509F" w:rsidP="009921F4">
            <w:pPr>
              <w:autoSpaceDN w:val="0"/>
              <w:adjustRightInd w:val="0"/>
              <w:jc w:val="center"/>
            </w:pPr>
            <w:r w:rsidRPr="0075610A">
              <w:t>15</w:t>
            </w:r>
          </w:p>
        </w:tc>
      </w:tr>
      <w:tr w:rsidR="00B6509F" w:rsidRPr="0075610A" w:rsidTr="009921F4">
        <w:trPr>
          <w:trHeight w:val="126"/>
        </w:trPr>
        <w:tc>
          <w:tcPr>
            <w:tcW w:w="580" w:type="pct"/>
          </w:tcPr>
          <w:p w:rsidR="00B6509F" w:rsidRPr="0075610A" w:rsidRDefault="00B6509F" w:rsidP="009921F4">
            <w:pPr>
              <w:autoSpaceDN w:val="0"/>
              <w:adjustRightInd w:val="0"/>
              <w:jc w:val="center"/>
            </w:pPr>
            <w:r w:rsidRPr="0075610A">
              <w:t>2.3</w:t>
            </w:r>
          </w:p>
        </w:tc>
        <w:tc>
          <w:tcPr>
            <w:tcW w:w="3061" w:type="pct"/>
          </w:tcPr>
          <w:p w:rsidR="00B6509F" w:rsidRPr="0075610A" w:rsidRDefault="00B6509F" w:rsidP="009921F4">
            <w:pPr>
              <w:autoSpaceDN w:val="0"/>
              <w:adjustRightInd w:val="0"/>
              <w:ind w:firstLine="709"/>
              <w:jc w:val="both"/>
            </w:pPr>
            <w:r w:rsidRPr="0075610A">
              <w:t>Экзамен</w:t>
            </w:r>
          </w:p>
        </w:tc>
        <w:tc>
          <w:tcPr>
            <w:tcW w:w="1359" w:type="pct"/>
          </w:tcPr>
          <w:p w:rsidR="00B6509F" w:rsidRPr="0075610A" w:rsidRDefault="00B6509F" w:rsidP="009921F4">
            <w:pPr>
              <w:autoSpaceDN w:val="0"/>
              <w:adjustRightInd w:val="0"/>
              <w:jc w:val="center"/>
            </w:pPr>
            <w:r w:rsidRPr="0075610A">
              <w:t>1</w:t>
            </w:r>
          </w:p>
        </w:tc>
      </w:tr>
      <w:tr w:rsidR="00B6509F" w:rsidRPr="0075610A" w:rsidTr="009921F4">
        <w:trPr>
          <w:trHeight w:val="126"/>
        </w:trPr>
        <w:tc>
          <w:tcPr>
            <w:tcW w:w="580" w:type="pct"/>
          </w:tcPr>
          <w:p w:rsidR="00B6509F" w:rsidRPr="0075610A" w:rsidRDefault="00B6509F" w:rsidP="009921F4">
            <w:pPr>
              <w:autoSpaceDN w:val="0"/>
              <w:adjustRightInd w:val="0"/>
              <w:jc w:val="center"/>
            </w:pPr>
            <w:r w:rsidRPr="0075610A">
              <w:t>2.4</w:t>
            </w:r>
          </w:p>
        </w:tc>
        <w:tc>
          <w:tcPr>
            <w:tcW w:w="3061" w:type="pct"/>
          </w:tcPr>
          <w:p w:rsidR="00B6509F" w:rsidRPr="0075610A" w:rsidRDefault="00B6509F" w:rsidP="009921F4">
            <w:pPr>
              <w:ind w:firstLine="709"/>
              <w:jc w:val="both"/>
            </w:pPr>
            <w:r w:rsidRPr="0075610A">
              <w:rPr>
                <w:szCs w:val="28"/>
              </w:rPr>
              <w:t>Протяжённость учебного дня</w:t>
            </w:r>
          </w:p>
        </w:tc>
        <w:tc>
          <w:tcPr>
            <w:tcW w:w="1359" w:type="pct"/>
          </w:tcPr>
          <w:p w:rsidR="00B6509F" w:rsidRPr="0075610A" w:rsidRDefault="00B6509F" w:rsidP="009921F4">
            <w:pPr>
              <w:jc w:val="center"/>
            </w:pPr>
            <w:r w:rsidRPr="0075610A">
              <w:t>8 часов</w:t>
            </w:r>
          </w:p>
        </w:tc>
      </w:tr>
      <w:tr w:rsidR="00B6509F" w:rsidRPr="0075610A" w:rsidTr="009921F4">
        <w:trPr>
          <w:trHeight w:val="126"/>
        </w:trPr>
        <w:tc>
          <w:tcPr>
            <w:tcW w:w="580" w:type="pct"/>
          </w:tcPr>
          <w:p w:rsidR="00B6509F" w:rsidRPr="0075610A" w:rsidRDefault="00B6509F" w:rsidP="009921F4">
            <w:pPr>
              <w:autoSpaceDN w:val="0"/>
              <w:adjustRightInd w:val="0"/>
              <w:jc w:val="center"/>
            </w:pPr>
            <w:r w:rsidRPr="0075610A">
              <w:t>2.5</w:t>
            </w:r>
          </w:p>
        </w:tc>
        <w:tc>
          <w:tcPr>
            <w:tcW w:w="3061" w:type="pct"/>
          </w:tcPr>
          <w:p w:rsidR="00B6509F" w:rsidRPr="0075610A" w:rsidRDefault="00B6509F" w:rsidP="009921F4">
            <w:pPr>
              <w:ind w:firstLine="709"/>
              <w:jc w:val="both"/>
            </w:pPr>
            <w:r w:rsidRPr="0075610A">
              <w:rPr>
                <w:szCs w:val="28"/>
              </w:rPr>
              <w:t>Продолжительность академического часа</w:t>
            </w:r>
          </w:p>
        </w:tc>
        <w:tc>
          <w:tcPr>
            <w:tcW w:w="1359" w:type="pct"/>
          </w:tcPr>
          <w:p w:rsidR="00B6509F" w:rsidRPr="0075610A" w:rsidRDefault="00B6509F" w:rsidP="009921F4">
            <w:pPr>
              <w:jc w:val="center"/>
            </w:pPr>
            <w:r w:rsidRPr="0075610A">
              <w:t>45 минут</w:t>
            </w:r>
          </w:p>
        </w:tc>
      </w:tr>
      <w:tr w:rsidR="00B6509F" w:rsidRPr="0075610A" w:rsidTr="009921F4">
        <w:trPr>
          <w:trHeight w:val="126"/>
        </w:trPr>
        <w:tc>
          <w:tcPr>
            <w:tcW w:w="580" w:type="pct"/>
          </w:tcPr>
          <w:p w:rsidR="00B6509F" w:rsidRPr="0075610A" w:rsidRDefault="00B6509F" w:rsidP="009921F4">
            <w:pPr>
              <w:autoSpaceDN w:val="0"/>
              <w:adjustRightInd w:val="0"/>
              <w:jc w:val="center"/>
            </w:pPr>
            <w:r w:rsidRPr="0075610A">
              <w:t>2.6</w:t>
            </w:r>
          </w:p>
        </w:tc>
        <w:tc>
          <w:tcPr>
            <w:tcW w:w="3061" w:type="pct"/>
          </w:tcPr>
          <w:p w:rsidR="00B6509F" w:rsidRPr="0075610A" w:rsidRDefault="00B6509F" w:rsidP="009921F4">
            <w:pPr>
              <w:ind w:firstLine="709"/>
              <w:jc w:val="both"/>
            </w:pPr>
            <w:r w:rsidRPr="0075610A">
              <w:rPr>
                <w:szCs w:val="28"/>
              </w:rPr>
              <w:t>Категория слушателей:</w:t>
            </w:r>
          </w:p>
        </w:tc>
        <w:tc>
          <w:tcPr>
            <w:tcW w:w="1359" w:type="pct"/>
          </w:tcPr>
          <w:p w:rsidR="00B6509F" w:rsidRPr="0075610A" w:rsidRDefault="00B6509F" w:rsidP="009921F4">
            <w:pPr>
              <w:jc w:val="center"/>
            </w:pPr>
            <w:r w:rsidRPr="0075610A">
              <w:t>Члены лётных экипажей</w:t>
            </w:r>
          </w:p>
        </w:tc>
      </w:tr>
      <w:tr w:rsidR="00B6509F" w:rsidRPr="0075610A" w:rsidTr="009921F4">
        <w:trPr>
          <w:trHeight w:val="126"/>
        </w:trPr>
        <w:tc>
          <w:tcPr>
            <w:tcW w:w="580" w:type="pct"/>
          </w:tcPr>
          <w:p w:rsidR="00B6509F" w:rsidRPr="0075610A" w:rsidRDefault="00B6509F" w:rsidP="009921F4">
            <w:pPr>
              <w:autoSpaceDN w:val="0"/>
              <w:adjustRightInd w:val="0"/>
              <w:jc w:val="center"/>
            </w:pPr>
            <w:r w:rsidRPr="0075610A">
              <w:t>2.7</w:t>
            </w:r>
          </w:p>
        </w:tc>
        <w:tc>
          <w:tcPr>
            <w:tcW w:w="3061" w:type="pct"/>
          </w:tcPr>
          <w:p w:rsidR="00B6509F" w:rsidRPr="0075610A" w:rsidRDefault="00B6509F" w:rsidP="009921F4">
            <w:pPr>
              <w:ind w:firstLine="709"/>
              <w:jc w:val="both"/>
            </w:pPr>
            <w:r w:rsidRPr="0075610A">
              <w:rPr>
                <w:szCs w:val="28"/>
              </w:rPr>
              <w:t>Форма обучения</w:t>
            </w:r>
          </w:p>
        </w:tc>
        <w:tc>
          <w:tcPr>
            <w:tcW w:w="1359" w:type="pct"/>
          </w:tcPr>
          <w:p w:rsidR="00B6509F" w:rsidRPr="0075610A" w:rsidRDefault="00B6509F" w:rsidP="009921F4">
            <w:pPr>
              <w:jc w:val="center"/>
            </w:pPr>
            <w:r w:rsidRPr="0075610A">
              <w:t>очная, с отрывом от производства</w:t>
            </w:r>
          </w:p>
        </w:tc>
      </w:tr>
    </w:tbl>
    <w:p w:rsidR="00B6509F" w:rsidRDefault="00B6509F" w:rsidP="00B6509F">
      <w:pPr>
        <w:shd w:val="clear" w:color="auto" w:fill="FFFFFF"/>
        <w:tabs>
          <w:tab w:val="left" w:pos="6585"/>
        </w:tabs>
        <w:jc w:val="both"/>
        <w:rPr>
          <w:b/>
        </w:rPr>
      </w:pPr>
    </w:p>
    <w:p w:rsidR="00B6509F" w:rsidRPr="00DF363B" w:rsidRDefault="00B6509F" w:rsidP="00B6509F">
      <w:pPr>
        <w:shd w:val="clear" w:color="auto" w:fill="FFFFFF"/>
        <w:tabs>
          <w:tab w:val="left" w:pos="6585"/>
        </w:tabs>
        <w:jc w:val="center"/>
        <w:rPr>
          <w:b/>
        </w:rPr>
      </w:pPr>
      <w:bookmarkStart w:id="1" w:name="_GoBack"/>
      <w:bookmarkEnd w:id="1"/>
      <w:proofErr w:type="gramStart"/>
      <w:r w:rsidRPr="00DF363B">
        <w:rPr>
          <w:b/>
          <w:spacing w:val="-2"/>
        </w:rPr>
        <w:t>РАСЧЕТ  УЧЕБНОГО</w:t>
      </w:r>
      <w:proofErr w:type="gramEnd"/>
      <w:r w:rsidRPr="00DF363B">
        <w:rPr>
          <w:b/>
          <w:spacing w:val="-2"/>
        </w:rPr>
        <w:t xml:space="preserve"> ВРЕМЕНИ ПО ДИСЦИПЛИНАМ</w:t>
      </w:r>
    </w:p>
    <w:tbl>
      <w:tblPr>
        <w:tblStyle w:val="a5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3969"/>
        <w:gridCol w:w="1276"/>
        <w:gridCol w:w="1275"/>
        <w:gridCol w:w="2268"/>
      </w:tblGrid>
      <w:tr w:rsidR="00B6509F" w:rsidRPr="003B1EE5" w:rsidTr="009921F4">
        <w:tc>
          <w:tcPr>
            <w:tcW w:w="992" w:type="dxa"/>
            <w:vMerge w:val="restart"/>
            <w:vAlign w:val="center"/>
          </w:tcPr>
          <w:p w:rsidR="00B6509F" w:rsidRPr="003B1EE5" w:rsidRDefault="00B6509F" w:rsidP="009921F4">
            <w:pPr>
              <w:shd w:val="clear" w:color="auto" w:fill="FFFFFF"/>
              <w:autoSpaceDN w:val="0"/>
              <w:adjustRightInd w:val="0"/>
              <w:jc w:val="center"/>
              <w:rPr>
                <w:szCs w:val="28"/>
              </w:rPr>
            </w:pPr>
            <w:r w:rsidRPr="003B1EE5">
              <w:rPr>
                <w:szCs w:val="28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B6509F" w:rsidRPr="003B1EE5" w:rsidRDefault="00B6509F" w:rsidP="009921F4">
            <w:pPr>
              <w:shd w:val="clear" w:color="auto" w:fill="FFFFFF"/>
              <w:autoSpaceDN w:val="0"/>
              <w:adjustRightInd w:val="0"/>
              <w:ind w:hanging="108"/>
              <w:rPr>
                <w:szCs w:val="28"/>
              </w:rPr>
            </w:pPr>
            <w:r w:rsidRPr="003B1EE5">
              <w:rPr>
                <w:szCs w:val="28"/>
              </w:rPr>
              <w:t xml:space="preserve">Наименование дисциплин </w:t>
            </w:r>
          </w:p>
        </w:tc>
        <w:tc>
          <w:tcPr>
            <w:tcW w:w="2551" w:type="dxa"/>
            <w:gridSpan w:val="2"/>
          </w:tcPr>
          <w:p w:rsidR="00B6509F" w:rsidRPr="003B1EE5" w:rsidRDefault="00B6509F" w:rsidP="009921F4">
            <w:pPr>
              <w:shd w:val="clear" w:color="auto" w:fill="FFFFFF"/>
              <w:autoSpaceDN w:val="0"/>
              <w:adjustRightInd w:val="0"/>
              <w:jc w:val="center"/>
              <w:rPr>
                <w:szCs w:val="28"/>
              </w:rPr>
            </w:pPr>
            <w:r w:rsidRPr="003B1EE5">
              <w:rPr>
                <w:spacing w:val="-9"/>
                <w:szCs w:val="28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B6509F" w:rsidRPr="003B1EE5" w:rsidRDefault="00B6509F" w:rsidP="009921F4">
            <w:pPr>
              <w:tabs>
                <w:tab w:val="left" w:pos="6585"/>
              </w:tabs>
              <w:jc w:val="center"/>
              <w:rPr>
                <w:spacing w:val="-9"/>
                <w:szCs w:val="28"/>
              </w:rPr>
            </w:pPr>
            <w:r w:rsidRPr="003B1EE5">
              <w:rPr>
                <w:spacing w:val="-9"/>
                <w:szCs w:val="28"/>
              </w:rPr>
              <w:t>Форма</w:t>
            </w:r>
          </w:p>
          <w:p w:rsidR="00B6509F" w:rsidRPr="003B1EE5" w:rsidRDefault="00B6509F" w:rsidP="009921F4">
            <w:pPr>
              <w:tabs>
                <w:tab w:val="left" w:pos="6585"/>
              </w:tabs>
              <w:jc w:val="center"/>
              <w:rPr>
                <w:b/>
                <w:szCs w:val="28"/>
              </w:rPr>
            </w:pPr>
            <w:r w:rsidRPr="003B1EE5">
              <w:rPr>
                <w:spacing w:val="-9"/>
                <w:szCs w:val="28"/>
              </w:rPr>
              <w:t>контроля</w:t>
            </w:r>
          </w:p>
        </w:tc>
      </w:tr>
      <w:tr w:rsidR="00B6509F" w:rsidRPr="003B1EE5" w:rsidTr="009921F4">
        <w:tc>
          <w:tcPr>
            <w:tcW w:w="992" w:type="dxa"/>
            <w:vMerge/>
            <w:vAlign w:val="center"/>
          </w:tcPr>
          <w:p w:rsidR="00B6509F" w:rsidRPr="003B1EE5" w:rsidRDefault="00B6509F" w:rsidP="009921F4">
            <w:pPr>
              <w:shd w:val="clear" w:color="auto" w:fill="FFFFFF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B6509F" w:rsidRPr="003B1EE5" w:rsidRDefault="00B6509F" w:rsidP="009921F4">
            <w:pPr>
              <w:shd w:val="clear" w:color="auto" w:fill="FFFFFF"/>
              <w:autoSpaceDN w:val="0"/>
              <w:adjustRightInd w:val="0"/>
              <w:ind w:hanging="108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6509F" w:rsidRPr="003B1EE5" w:rsidRDefault="00B6509F" w:rsidP="009921F4">
            <w:pPr>
              <w:shd w:val="clear" w:color="auto" w:fill="FFFFFF"/>
              <w:autoSpaceDN w:val="0"/>
              <w:adjustRightInd w:val="0"/>
              <w:jc w:val="center"/>
              <w:rPr>
                <w:spacing w:val="-9"/>
                <w:szCs w:val="28"/>
              </w:rPr>
            </w:pPr>
            <w:r w:rsidRPr="003B1EE5">
              <w:rPr>
                <w:spacing w:val="-9"/>
                <w:szCs w:val="28"/>
              </w:rPr>
              <w:t>всего</w:t>
            </w:r>
          </w:p>
        </w:tc>
        <w:tc>
          <w:tcPr>
            <w:tcW w:w="1275" w:type="dxa"/>
            <w:vAlign w:val="center"/>
          </w:tcPr>
          <w:p w:rsidR="00B6509F" w:rsidRPr="003B1EE5" w:rsidRDefault="00B6509F" w:rsidP="009921F4">
            <w:pPr>
              <w:shd w:val="clear" w:color="auto" w:fill="FFFFFF"/>
              <w:autoSpaceDN w:val="0"/>
              <w:adjustRightInd w:val="0"/>
              <w:jc w:val="center"/>
              <w:rPr>
                <w:spacing w:val="-9"/>
                <w:szCs w:val="28"/>
              </w:rPr>
            </w:pPr>
            <w:r w:rsidRPr="003B1EE5">
              <w:rPr>
                <w:spacing w:val="-9"/>
                <w:szCs w:val="28"/>
              </w:rPr>
              <w:t>лекций</w:t>
            </w:r>
          </w:p>
        </w:tc>
        <w:tc>
          <w:tcPr>
            <w:tcW w:w="2268" w:type="dxa"/>
            <w:vMerge/>
          </w:tcPr>
          <w:p w:rsidR="00B6509F" w:rsidRPr="003B1EE5" w:rsidRDefault="00B6509F" w:rsidP="009921F4">
            <w:pPr>
              <w:tabs>
                <w:tab w:val="left" w:pos="6585"/>
              </w:tabs>
              <w:jc w:val="center"/>
              <w:rPr>
                <w:b/>
                <w:szCs w:val="28"/>
              </w:rPr>
            </w:pPr>
          </w:p>
        </w:tc>
      </w:tr>
      <w:tr w:rsidR="00B6509F" w:rsidRPr="003B1EE5" w:rsidTr="009921F4">
        <w:trPr>
          <w:trHeight w:val="991"/>
        </w:trPr>
        <w:tc>
          <w:tcPr>
            <w:tcW w:w="992" w:type="dxa"/>
            <w:vAlign w:val="center"/>
          </w:tcPr>
          <w:p w:rsidR="00B6509F" w:rsidRPr="003B1EE5" w:rsidRDefault="00B6509F" w:rsidP="009921F4">
            <w:pPr>
              <w:jc w:val="center"/>
              <w:rPr>
                <w:szCs w:val="28"/>
              </w:rPr>
            </w:pPr>
            <w:r w:rsidRPr="003B1EE5">
              <w:rPr>
                <w:szCs w:val="28"/>
              </w:rPr>
              <w:t>3.1</w:t>
            </w:r>
          </w:p>
        </w:tc>
        <w:tc>
          <w:tcPr>
            <w:tcW w:w="3969" w:type="dxa"/>
            <w:vAlign w:val="center"/>
          </w:tcPr>
          <w:p w:rsidR="00B6509F" w:rsidRPr="00A5035D" w:rsidRDefault="00B6509F" w:rsidP="009921F4">
            <w:pPr>
              <w:ind w:hanging="108"/>
              <w:rPr>
                <w:szCs w:val="28"/>
              </w:rPr>
            </w:pPr>
            <w:r w:rsidRPr="00A5035D">
              <w:rPr>
                <w:szCs w:val="28"/>
              </w:rPr>
              <w:t xml:space="preserve">Особенности компоновочной схемы ВС и его </w:t>
            </w:r>
            <w:proofErr w:type="gramStart"/>
            <w:r w:rsidRPr="00A5035D">
              <w:rPr>
                <w:szCs w:val="28"/>
              </w:rPr>
              <w:t>аэродинамические  характеристики</w:t>
            </w:r>
            <w:proofErr w:type="gramEnd"/>
            <w:r w:rsidRPr="00A5035D">
              <w:rPr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B6509F" w:rsidRPr="00A5035D" w:rsidRDefault="00B6509F" w:rsidP="009921F4">
            <w:pPr>
              <w:shd w:val="clear" w:color="auto" w:fill="FFFFFF"/>
              <w:autoSpaceDN w:val="0"/>
              <w:adjustRightInd w:val="0"/>
              <w:jc w:val="center"/>
              <w:rPr>
                <w:spacing w:val="-9"/>
                <w:szCs w:val="28"/>
                <w:lang w:val="en-US"/>
              </w:rPr>
            </w:pPr>
            <w:r w:rsidRPr="00A5035D">
              <w:rPr>
                <w:spacing w:val="-9"/>
                <w:szCs w:val="28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B6509F" w:rsidRPr="003B1EE5" w:rsidRDefault="00B6509F" w:rsidP="009921F4">
            <w:pPr>
              <w:shd w:val="clear" w:color="auto" w:fill="FFFFFF"/>
              <w:autoSpaceDN w:val="0"/>
              <w:adjustRightInd w:val="0"/>
              <w:jc w:val="center"/>
              <w:rPr>
                <w:spacing w:val="-9"/>
                <w:szCs w:val="28"/>
              </w:rPr>
            </w:pPr>
            <w:r>
              <w:rPr>
                <w:spacing w:val="-9"/>
                <w:szCs w:val="28"/>
              </w:rPr>
              <w:t>1</w:t>
            </w:r>
          </w:p>
        </w:tc>
        <w:tc>
          <w:tcPr>
            <w:tcW w:w="2268" w:type="dxa"/>
          </w:tcPr>
          <w:p w:rsidR="00B6509F" w:rsidRPr="003B1EE5" w:rsidRDefault="00B6509F" w:rsidP="009921F4">
            <w:pPr>
              <w:tabs>
                <w:tab w:val="left" w:pos="6585"/>
              </w:tabs>
              <w:jc w:val="center"/>
              <w:rPr>
                <w:szCs w:val="28"/>
              </w:rPr>
            </w:pPr>
          </w:p>
          <w:p w:rsidR="00B6509F" w:rsidRPr="003B1EE5" w:rsidRDefault="00B6509F" w:rsidP="009921F4">
            <w:pPr>
              <w:tabs>
                <w:tab w:val="left" w:pos="6585"/>
              </w:tabs>
              <w:jc w:val="center"/>
              <w:rPr>
                <w:szCs w:val="28"/>
              </w:rPr>
            </w:pPr>
            <w:r w:rsidRPr="003B1EE5">
              <w:rPr>
                <w:szCs w:val="28"/>
              </w:rPr>
              <w:t>Текущий</w:t>
            </w:r>
          </w:p>
          <w:p w:rsidR="00B6509F" w:rsidRPr="003B1EE5" w:rsidRDefault="00B6509F" w:rsidP="009921F4">
            <w:pPr>
              <w:tabs>
                <w:tab w:val="left" w:pos="6585"/>
              </w:tabs>
              <w:jc w:val="center"/>
              <w:rPr>
                <w:b/>
                <w:szCs w:val="28"/>
              </w:rPr>
            </w:pPr>
            <w:r w:rsidRPr="003B1EE5">
              <w:rPr>
                <w:szCs w:val="28"/>
              </w:rPr>
              <w:t>контроль.</w:t>
            </w:r>
          </w:p>
        </w:tc>
      </w:tr>
      <w:tr w:rsidR="00B6509F" w:rsidRPr="003B1EE5" w:rsidTr="009921F4">
        <w:tc>
          <w:tcPr>
            <w:tcW w:w="992" w:type="dxa"/>
            <w:vAlign w:val="center"/>
          </w:tcPr>
          <w:p w:rsidR="00B6509F" w:rsidRPr="003B1EE5" w:rsidRDefault="00B6509F" w:rsidP="009921F4">
            <w:pPr>
              <w:jc w:val="center"/>
              <w:rPr>
                <w:szCs w:val="28"/>
              </w:rPr>
            </w:pPr>
            <w:r w:rsidRPr="003B1EE5">
              <w:rPr>
                <w:szCs w:val="28"/>
              </w:rPr>
              <w:t>3.2</w:t>
            </w:r>
          </w:p>
        </w:tc>
        <w:tc>
          <w:tcPr>
            <w:tcW w:w="3969" w:type="dxa"/>
          </w:tcPr>
          <w:p w:rsidR="00B6509F" w:rsidRPr="00A5035D" w:rsidRDefault="00B6509F" w:rsidP="009921F4">
            <w:pPr>
              <w:tabs>
                <w:tab w:val="left" w:pos="284"/>
              </w:tabs>
              <w:ind w:hanging="108"/>
              <w:rPr>
                <w:szCs w:val="28"/>
              </w:rPr>
            </w:pPr>
            <w:r w:rsidRPr="00A5035D">
              <w:rPr>
                <w:szCs w:val="28"/>
              </w:rPr>
              <w:t>Виды снежно-ледяных отложений и условия их образования.</w:t>
            </w:r>
          </w:p>
        </w:tc>
        <w:tc>
          <w:tcPr>
            <w:tcW w:w="1276" w:type="dxa"/>
            <w:vAlign w:val="center"/>
          </w:tcPr>
          <w:p w:rsidR="00B6509F" w:rsidRPr="00A5035D" w:rsidRDefault="00B6509F" w:rsidP="009921F4">
            <w:pPr>
              <w:shd w:val="clear" w:color="auto" w:fill="FFFFFF"/>
              <w:autoSpaceDN w:val="0"/>
              <w:adjustRightInd w:val="0"/>
              <w:jc w:val="center"/>
              <w:rPr>
                <w:spacing w:val="-9"/>
                <w:szCs w:val="28"/>
                <w:lang w:val="en-US"/>
              </w:rPr>
            </w:pPr>
            <w:r w:rsidRPr="00A5035D">
              <w:rPr>
                <w:spacing w:val="-9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B6509F" w:rsidRDefault="00B6509F" w:rsidP="009921F4">
            <w:pPr>
              <w:tabs>
                <w:tab w:val="left" w:pos="6585"/>
              </w:tabs>
              <w:spacing w:line="360" w:lineRule="auto"/>
              <w:rPr>
                <w:b/>
                <w:sz w:val="20"/>
              </w:rPr>
            </w:pPr>
          </w:p>
          <w:p w:rsidR="00B6509F" w:rsidRPr="00CA2FE4" w:rsidRDefault="00B6509F" w:rsidP="009921F4">
            <w:pPr>
              <w:tabs>
                <w:tab w:val="left" w:pos="6585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B6509F" w:rsidRPr="003B1EE5" w:rsidRDefault="00B6509F" w:rsidP="009921F4">
            <w:pPr>
              <w:tabs>
                <w:tab w:val="left" w:pos="6585"/>
              </w:tabs>
              <w:jc w:val="center"/>
              <w:rPr>
                <w:szCs w:val="28"/>
              </w:rPr>
            </w:pPr>
            <w:r w:rsidRPr="003B1EE5">
              <w:rPr>
                <w:szCs w:val="28"/>
              </w:rPr>
              <w:t>Текущий</w:t>
            </w:r>
          </w:p>
          <w:p w:rsidR="00B6509F" w:rsidRPr="003B1EE5" w:rsidRDefault="00B6509F" w:rsidP="009921F4">
            <w:pPr>
              <w:tabs>
                <w:tab w:val="left" w:pos="6585"/>
              </w:tabs>
              <w:jc w:val="center"/>
              <w:rPr>
                <w:szCs w:val="28"/>
              </w:rPr>
            </w:pPr>
            <w:r w:rsidRPr="003B1EE5">
              <w:rPr>
                <w:szCs w:val="28"/>
              </w:rPr>
              <w:t>контроль.</w:t>
            </w:r>
          </w:p>
        </w:tc>
      </w:tr>
      <w:tr w:rsidR="00B6509F" w:rsidRPr="003B1EE5" w:rsidTr="009921F4">
        <w:trPr>
          <w:trHeight w:val="568"/>
        </w:trPr>
        <w:tc>
          <w:tcPr>
            <w:tcW w:w="992" w:type="dxa"/>
            <w:vAlign w:val="center"/>
          </w:tcPr>
          <w:p w:rsidR="00B6509F" w:rsidRPr="003B1EE5" w:rsidRDefault="00B6509F" w:rsidP="009921F4">
            <w:pPr>
              <w:jc w:val="center"/>
              <w:rPr>
                <w:szCs w:val="28"/>
              </w:rPr>
            </w:pPr>
            <w:r w:rsidRPr="003B1EE5">
              <w:rPr>
                <w:szCs w:val="28"/>
              </w:rPr>
              <w:t>3.3</w:t>
            </w:r>
          </w:p>
        </w:tc>
        <w:tc>
          <w:tcPr>
            <w:tcW w:w="3969" w:type="dxa"/>
          </w:tcPr>
          <w:p w:rsidR="00B6509F" w:rsidRPr="00A5035D" w:rsidRDefault="00B6509F" w:rsidP="009921F4">
            <w:pPr>
              <w:tabs>
                <w:tab w:val="left" w:pos="284"/>
              </w:tabs>
              <w:ind w:hanging="108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A5035D">
              <w:rPr>
                <w:szCs w:val="28"/>
              </w:rPr>
              <w:t>Концепция чистого самолёта.</w:t>
            </w:r>
          </w:p>
        </w:tc>
        <w:tc>
          <w:tcPr>
            <w:tcW w:w="1276" w:type="dxa"/>
            <w:vAlign w:val="center"/>
          </w:tcPr>
          <w:p w:rsidR="00B6509F" w:rsidRPr="00A5035D" w:rsidRDefault="00B6509F" w:rsidP="009921F4">
            <w:pPr>
              <w:shd w:val="clear" w:color="auto" w:fill="FFFFFF"/>
              <w:autoSpaceDN w:val="0"/>
              <w:adjustRightInd w:val="0"/>
              <w:jc w:val="center"/>
              <w:rPr>
                <w:spacing w:val="-9"/>
                <w:szCs w:val="28"/>
                <w:lang w:val="en-US"/>
              </w:rPr>
            </w:pPr>
            <w:r w:rsidRPr="00A5035D">
              <w:rPr>
                <w:spacing w:val="-9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B6509F" w:rsidRDefault="00B6509F" w:rsidP="009921F4">
            <w:pPr>
              <w:tabs>
                <w:tab w:val="left" w:pos="6585"/>
              </w:tabs>
              <w:jc w:val="center"/>
              <w:rPr>
                <w:b/>
                <w:sz w:val="20"/>
              </w:rPr>
            </w:pPr>
          </w:p>
          <w:p w:rsidR="00B6509F" w:rsidRPr="00EB5392" w:rsidRDefault="00B6509F" w:rsidP="009921F4">
            <w:pPr>
              <w:tabs>
                <w:tab w:val="left" w:pos="658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B6509F" w:rsidRPr="003B1EE5" w:rsidRDefault="00B6509F" w:rsidP="009921F4">
            <w:pPr>
              <w:tabs>
                <w:tab w:val="left" w:pos="6585"/>
              </w:tabs>
              <w:jc w:val="center"/>
              <w:rPr>
                <w:szCs w:val="28"/>
              </w:rPr>
            </w:pPr>
            <w:r w:rsidRPr="003B1EE5">
              <w:rPr>
                <w:szCs w:val="28"/>
              </w:rPr>
              <w:t>Текущий</w:t>
            </w:r>
          </w:p>
          <w:p w:rsidR="00B6509F" w:rsidRPr="003B1EE5" w:rsidRDefault="00B6509F" w:rsidP="009921F4">
            <w:pPr>
              <w:tabs>
                <w:tab w:val="left" w:pos="6585"/>
              </w:tabs>
              <w:jc w:val="center"/>
              <w:rPr>
                <w:b/>
                <w:szCs w:val="28"/>
              </w:rPr>
            </w:pPr>
            <w:r w:rsidRPr="003B1EE5">
              <w:rPr>
                <w:szCs w:val="28"/>
              </w:rPr>
              <w:t>контроль.</w:t>
            </w:r>
          </w:p>
        </w:tc>
      </w:tr>
      <w:tr w:rsidR="00B6509F" w:rsidRPr="003B1EE5" w:rsidTr="009921F4">
        <w:trPr>
          <w:trHeight w:val="864"/>
        </w:trPr>
        <w:tc>
          <w:tcPr>
            <w:tcW w:w="992" w:type="dxa"/>
            <w:vAlign w:val="center"/>
          </w:tcPr>
          <w:p w:rsidR="00B6509F" w:rsidRPr="003B1EE5" w:rsidRDefault="00B6509F" w:rsidP="009921F4">
            <w:pPr>
              <w:jc w:val="center"/>
              <w:rPr>
                <w:szCs w:val="28"/>
              </w:rPr>
            </w:pPr>
            <w:r w:rsidRPr="003B1EE5">
              <w:rPr>
                <w:szCs w:val="28"/>
              </w:rPr>
              <w:t>3.4</w:t>
            </w:r>
          </w:p>
        </w:tc>
        <w:tc>
          <w:tcPr>
            <w:tcW w:w="3969" w:type="dxa"/>
          </w:tcPr>
          <w:p w:rsidR="00B6509F" w:rsidRPr="00A5035D" w:rsidRDefault="00B6509F" w:rsidP="009921F4">
            <w:pPr>
              <w:tabs>
                <w:tab w:val="left" w:pos="284"/>
              </w:tabs>
              <w:ind w:hanging="108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A5035D">
              <w:rPr>
                <w:szCs w:val="28"/>
              </w:rPr>
              <w:t>Авиационные события, связанные с наземным обледенением ВС.</w:t>
            </w:r>
          </w:p>
        </w:tc>
        <w:tc>
          <w:tcPr>
            <w:tcW w:w="1276" w:type="dxa"/>
            <w:vAlign w:val="center"/>
          </w:tcPr>
          <w:p w:rsidR="00B6509F" w:rsidRPr="00A5035D" w:rsidRDefault="00B6509F" w:rsidP="009921F4">
            <w:pPr>
              <w:shd w:val="clear" w:color="auto" w:fill="FFFFFF"/>
              <w:autoSpaceDN w:val="0"/>
              <w:adjustRightInd w:val="0"/>
              <w:jc w:val="center"/>
              <w:rPr>
                <w:spacing w:val="-9"/>
                <w:szCs w:val="28"/>
              </w:rPr>
            </w:pPr>
            <w:r w:rsidRPr="00A5035D">
              <w:rPr>
                <w:spacing w:val="-9"/>
                <w:szCs w:val="28"/>
                <w:lang w:val="en-US"/>
              </w:rPr>
              <w:t>1</w:t>
            </w:r>
            <w:r w:rsidRPr="00A5035D">
              <w:rPr>
                <w:spacing w:val="-9"/>
                <w:szCs w:val="28"/>
              </w:rPr>
              <w:t>,5</w:t>
            </w:r>
          </w:p>
        </w:tc>
        <w:tc>
          <w:tcPr>
            <w:tcW w:w="1275" w:type="dxa"/>
          </w:tcPr>
          <w:p w:rsidR="00B6509F" w:rsidRDefault="00B6509F" w:rsidP="009921F4">
            <w:pPr>
              <w:tabs>
                <w:tab w:val="left" w:pos="6585"/>
              </w:tabs>
              <w:rPr>
                <w:b/>
                <w:szCs w:val="22"/>
              </w:rPr>
            </w:pPr>
          </w:p>
          <w:p w:rsidR="00B6509F" w:rsidRPr="00EB5392" w:rsidRDefault="00B6509F" w:rsidP="009921F4">
            <w:pPr>
              <w:tabs>
                <w:tab w:val="left" w:pos="658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1.5</w:t>
            </w:r>
          </w:p>
        </w:tc>
        <w:tc>
          <w:tcPr>
            <w:tcW w:w="2268" w:type="dxa"/>
          </w:tcPr>
          <w:p w:rsidR="00B6509F" w:rsidRPr="003B1EE5" w:rsidRDefault="00B6509F" w:rsidP="009921F4">
            <w:pPr>
              <w:tabs>
                <w:tab w:val="left" w:pos="6585"/>
              </w:tabs>
              <w:jc w:val="center"/>
              <w:rPr>
                <w:szCs w:val="28"/>
              </w:rPr>
            </w:pPr>
            <w:r w:rsidRPr="003B1EE5">
              <w:rPr>
                <w:szCs w:val="28"/>
              </w:rPr>
              <w:t>Текущий</w:t>
            </w:r>
          </w:p>
          <w:p w:rsidR="00B6509F" w:rsidRPr="003B1EE5" w:rsidRDefault="00B6509F" w:rsidP="009921F4">
            <w:pPr>
              <w:tabs>
                <w:tab w:val="left" w:pos="6585"/>
              </w:tabs>
              <w:jc w:val="center"/>
              <w:rPr>
                <w:b/>
                <w:szCs w:val="28"/>
              </w:rPr>
            </w:pPr>
            <w:r w:rsidRPr="003B1EE5">
              <w:rPr>
                <w:szCs w:val="28"/>
              </w:rPr>
              <w:t>контроль.</w:t>
            </w:r>
          </w:p>
        </w:tc>
      </w:tr>
      <w:tr w:rsidR="00B6509F" w:rsidRPr="003B1EE5" w:rsidTr="009921F4">
        <w:tc>
          <w:tcPr>
            <w:tcW w:w="992" w:type="dxa"/>
            <w:vAlign w:val="center"/>
          </w:tcPr>
          <w:p w:rsidR="00B6509F" w:rsidRPr="003B1EE5" w:rsidRDefault="00B6509F" w:rsidP="009921F4">
            <w:pPr>
              <w:jc w:val="center"/>
              <w:rPr>
                <w:szCs w:val="28"/>
              </w:rPr>
            </w:pPr>
            <w:r w:rsidRPr="003B1EE5">
              <w:rPr>
                <w:szCs w:val="28"/>
              </w:rPr>
              <w:t>3.5</w:t>
            </w:r>
          </w:p>
        </w:tc>
        <w:tc>
          <w:tcPr>
            <w:tcW w:w="3969" w:type="dxa"/>
          </w:tcPr>
          <w:p w:rsidR="00B6509F" w:rsidRPr="00A5035D" w:rsidRDefault="00B6509F" w:rsidP="009921F4">
            <w:pPr>
              <w:tabs>
                <w:tab w:val="left" w:pos="284"/>
              </w:tabs>
              <w:ind w:hanging="108"/>
              <w:rPr>
                <w:szCs w:val="28"/>
              </w:rPr>
            </w:pPr>
            <w:r>
              <w:rPr>
                <w:rFonts w:eastAsia="Courier New"/>
                <w:szCs w:val="28"/>
                <w:lang w:bidi="ru-RU"/>
              </w:rPr>
              <w:t xml:space="preserve">  </w:t>
            </w:r>
            <w:r w:rsidRPr="00A5035D">
              <w:rPr>
                <w:rFonts w:eastAsia="Courier New"/>
                <w:szCs w:val="28"/>
                <w:lang w:bidi="ru-RU"/>
              </w:rPr>
              <w:t xml:space="preserve">Средства </w:t>
            </w:r>
            <w:proofErr w:type="spellStart"/>
            <w:r w:rsidRPr="00A5035D">
              <w:rPr>
                <w:rFonts w:eastAsia="Courier New"/>
                <w:szCs w:val="28"/>
                <w:lang w:bidi="ru-RU"/>
              </w:rPr>
              <w:t>противообледенительной</w:t>
            </w:r>
            <w:proofErr w:type="spellEnd"/>
            <w:r w:rsidRPr="00A5035D">
              <w:rPr>
                <w:rFonts w:eastAsia="Courier New"/>
                <w:szCs w:val="28"/>
                <w:lang w:bidi="ru-RU"/>
              </w:rPr>
              <w:t xml:space="preserve"> обработки ВС.</w:t>
            </w:r>
          </w:p>
        </w:tc>
        <w:tc>
          <w:tcPr>
            <w:tcW w:w="1276" w:type="dxa"/>
            <w:vAlign w:val="center"/>
          </w:tcPr>
          <w:p w:rsidR="00B6509F" w:rsidRPr="00A5035D" w:rsidRDefault="00B6509F" w:rsidP="009921F4">
            <w:pPr>
              <w:shd w:val="clear" w:color="auto" w:fill="FFFFFF"/>
              <w:autoSpaceDN w:val="0"/>
              <w:adjustRightInd w:val="0"/>
              <w:jc w:val="center"/>
              <w:rPr>
                <w:spacing w:val="-9"/>
                <w:szCs w:val="28"/>
                <w:lang w:val="en-US"/>
              </w:rPr>
            </w:pPr>
            <w:r w:rsidRPr="00A5035D">
              <w:rPr>
                <w:spacing w:val="-9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B6509F" w:rsidRDefault="00B6509F" w:rsidP="009921F4">
            <w:pPr>
              <w:tabs>
                <w:tab w:val="left" w:pos="6585"/>
              </w:tabs>
              <w:spacing w:line="360" w:lineRule="auto"/>
              <w:rPr>
                <w:b/>
                <w:szCs w:val="22"/>
              </w:rPr>
            </w:pPr>
          </w:p>
          <w:p w:rsidR="00B6509F" w:rsidRPr="003B4A53" w:rsidRDefault="00B6509F" w:rsidP="009921F4">
            <w:pPr>
              <w:tabs>
                <w:tab w:val="left" w:pos="6585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B6509F" w:rsidRPr="003B1EE5" w:rsidRDefault="00B6509F" w:rsidP="009921F4">
            <w:pPr>
              <w:tabs>
                <w:tab w:val="left" w:pos="6585"/>
              </w:tabs>
              <w:jc w:val="center"/>
              <w:rPr>
                <w:szCs w:val="28"/>
              </w:rPr>
            </w:pPr>
            <w:r w:rsidRPr="003B1EE5">
              <w:rPr>
                <w:szCs w:val="28"/>
              </w:rPr>
              <w:t>Текущий</w:t>
            </w:r>
          </w:p>
          <w:p w:rsidR="00B6509F" w:rsidRPr="003B1EE5" w:rsidRDefault="00B6509F" w:rsidP="009921F4">
            <w:pPr>
              <w:tabs>
                <w:tab w:val="left" w:pos="6585"/>
              </w:tabs>
              <w:spacing w:line="360" w:lineRule="auto"/>
              <w:jc w:val="center"/>
              <w:rPr>
                <w:b/>
                <w:szCs w:val="28"/>
              </w:rPr>
            </w:pPr>
            <w:r w:rsidRPr="003B1EE5">
              <w:rPr>
                <w:szCs w:val="28"/>
              </w:rPr>
              <w:t>контроль.</w:t>
            </w:r>
          </w:p>
        </w:tc>
      </w:tr>
      <w:tr w:rsidR="00B6509F" w:rsidRPr="003B1EE5" w:rsidTr="009921F4">
        <w:trPr>
          <w:trHeight w:val="623"/>
        </w:trPr>
        <w:tc>
          <w:tcPr>
            <w:tcW w:w="992" w:type="dxa"/>
            <w:vAlign w:val="center"/>
          </w:tcPr>
          <w:p w:rsidR="00B6509F" w:rsidRPr="003B1EE5" w:rsidRDefault="00B6509F" w:rsidP="009921F4">
            <w:pPr>
              <w:jc w:val="center"/>
              <w:rPr>
                <w:szCs w:val="28"/>
              </w:rPr>
            </w:pPr>
            <w:r w:rsidRPr="003B1EE5">
              <w:rPr>
                <w:szCs w:val="28"/>
              </w:rPr>
              <w:t>3.6</w:t>
            </w:r>
          </w:p>
        </w:tc>
        <w:tc>
          <w:tcPr>
            <w:tcW w:w="3969" w:type="dxa"/>
          </w:tcPr>
          <w:p w:rsidR="00B6509F" w:rsidRPr="00A5035D" w:rsidRDefault="00B6509F" w:rsidP="009921F4">
            <w:pPr>
              <w:tabs>
                <w:tab w:val="left" w:pos="284"/>
              </w:tabs>
              <w:ind w:hanging="108"/>
              <w:rPr>
                <w:szCs w:val="28"/>
              </w:rPr>
            </w:pPr>
            <w:r>
              <w:rPr>
                <w:rFonts w:eastAsia="Courier New"/>
                <w:szCs w:val="28"/>
                <w:lang w:bidi="ru-RU"/>
              </w:rPr>
              <w:t xml:space="preserve"> </w:t>
            </w:r>
            <w:proofErr w:type="spellStart"/>
            <w:r w:rsidRPr="00A5035D">
              <w:rPr>
                <w:rFonts w:eastAsia="Courier New"/>
                <w:szCs w:val="28"/>
                <w:lang w:bidi="ru-RU"/>
              </w:rPr>
              <w:t>Противообледенительные</w:t>
            </w:r>
            <w:proofErr w:type="spellEnd"/>
            <w:r w:rsidRPr="00A5035D">
              <w:rPr>
                <w:rFonts w:eastAsia="Courier New"/>
                <w:szCs w:val="28"/>
                <w:lang w:bidi="ru-RU"/>
              </w:rPr>
              <w:t xml:space="preserve"> машины для ВС.</w:t>
            </w:r>
          </w:p>
        </w:tc>
        <w:tc>
          <w:tcPr>
            <w:tcW w:w="1276" w:type="dxa"/>
            <w:vAlign w:val="center"/>
          </w:tcPr>
          <w:p w:rsidR="00B6509F" w:rsidRPr="00A5035D" w:rsidRDefault="00B6509F" w:rsidP="009921F4">
            <w:pPr>
              <w:shd w:val="clear" w:color="auto" w:fill="FFFFFF"/>
              <w:autoSpaceDN w:val="0"/>
              <w:adjustRightInd w:val="0"/>
              <w:jc w:val="center"/>
              <w:rPr>
                <w:spacing w:val="-9"/>
                <w:szCs w:val="28"/>
                <w:lang w:val="en-US"/>
              </w:rPr>
            </w:pPr>
            <w:r w:rsidRPr="00A5035D">
              <w:rPr>
                <w:spacing w:val="-9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B6509F" w:rsidRDefault="00B6509F" w:rsidP="009921F4">
            <w:pPr>
              <w:tabs>
                <w:tab w:val="left" w:pos="6585"/>
              </w:tabs>
              <w:rPr>
                <w:sz w:val="20"/>
              </w:rPr>
            </w:pPr>
          </w:p>
          <w:p w:rsidR="00B6509F" w:rsidRPr="003B4A53" w:rsidRDefault="00B6509F" w:rsidP="009921F4">
            <w:pPr>
              <w:tabs>
                <w:tab w:val="left" w:pos="658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B6509F" w:rsidRPr="003B1EE5" w:rsidRDefault="00B6509F" w:rsidP="009921F4">
            <w:pPr>
              <w:tabs>
                <w:tab w:val="left" w:pos="6585"/>
              </w:tabs>
              <w:jc w:val="center"/>
              <w:rPr>
                <w:szCs w:val="28"/>
              </w:rPr>
            </w:pPr>
            <w:r w:rsidRPr="003B1EE5">
              <w:rPr>
                <w:szCs w:val="28"/>
              </w:rPr>
              <w:t>Текущий</w:t>
            </w:r>
          </w:p>
          <w:p w:rsidR="00B6509F" w:rsidRPr="003B1EE5" w:rsidRDefault="00B6509F" w:rsidP="009921F4">
            <w:pPr>
              <w:tabs>
                <w:tab w:val="left" w:pos="6585"/>
              </w:tabs>
              <w:jc w:val="center"/>
              <w:rPr>
                <w:b/>
                <w:szCs w:val="28"/>
              </w:rPr>
            </w:pPr>
            <w:r w:rsidRPr="003B1EE5">
              <w:rPr>
                <w:szCs w:val="28"/>
              </w:rPr>
              <w:t>контроль.</w:t>
            </w:r>
          </w:p>
        </w:tc>
      </w:tr>
      <w:tr w:rsidR="00B6509F" w:rsidRPr="003B1EE5" w:rsidTr="009921F4">
        <w:trPr>
          <w:trHeight w:val="634"/>
        </w:trPr>
        <w:tc>
          <w:tcPr>
            <w:tcW w:w="992" w:type="dxa"/>
            <w:vAlign w:val="center"/>
          </w:tcPr>
          <w:p w:rsidR="00B6509F" w:rsidRPr="003B1EE5" w:rsidRDefault="00B6509F" w:rsidP="009921F4">
            <w:pPr>
              <w:jc w:val="center"/>
              <w:rPr>
                <w:szCs w:val="28"/>
              </w:rPr>
            </w:pPr>
            <w:r w:rsidRPr="003B1EE5">
              <w:rPr>
                <w:szCs w:val="28"/>
              </w:rPr>
              <w:t>3.7</w:t>
            </w:r>
          </w:p>
        </w:tc>
        <w:tc>
          <w:tcPr>
            <w:tcW w:w="3969" w:type="dxa"/>
          </w:tcPr>
          <w:p w:rsidR="00B6509F" w:rsidRPr="00A5035D" w:rsidRDefault="00B6509F" w:rsidP="009921F4">
            <w:pPr>
              <w:tabs>
                <w:tab w:val="left" w:pos="284"/>
              </w:tabs>
              <w:ind w:hanging="108"/>
              <w:rPr>
                <w:rFonts w:eastAsia="Courier New"/>
                <w:szCs w:val="28"/>
                <w:lang w:bidi="ru-RU"/>
              </w:rPr>
            </w:pPr>
            <w:r>
              <w:rPr>
                <w:rFonts w:eastAsia="Courier New"/>
                <w:szCs w:val="28"/>
                <w:lang w:bidi="ru-RU"/>
              </w:rPr>
              <w:t xml:space="preserve"> </w:t>
            </w:r>
            <w:proofErr w:type="spellStart"/>
            <w:r w:rsidRPr="00A5035D">
              <w:rPr>
                <w:rFonts w:eastAsia="Courier New"/>
                <w:szCs w:val="28"/>
                <w:lang w:bidi="ru-RU"/>
              </w:rPr>
              <w:t>Противообледенительные</w:t>
            </w:r>
            <w:proofErr w:type="spellEnd"/>
            <w:r w:rsidRPr="00A5035D">
              <w:rPr>
                <w:rFonts w:eastAsia="Courier New"/>
                <w:szCs w:val="28"/>
                <w:lang w:bidi="ru-RU"/>
              </w:rPr>
              <w:t xml:space="preserve"> жидкости.</w:t>
            </w:r>
          </w:p>
        </w:tc>
        <w:tc>
          <w:tcPr>
            <w:tcW w:w="1276" w:type="dxa"/>
            <w:vAlign w:val="center"/>
          </w:tcPr>
          <w:p w:rsidR="00B6509F" w:rsidRPr="00A5035D" w:rsidRDefault="00B6509F" w:rsidP="009921F4">
            <w:pPr>
              <w:shd w:val="clear" w:color="auto" w:fill="FFFFFF"/>
              <w:autoSpaceDN w:val="0"/>
              <w:adjustRightInd w:val="0"/>
              <w:jc w:val="center"/>
              <w:rPr>
                <w:spacing w:val="-9"/>
                <w:szCs w:val="28"/>
                <w:lang w:val="en-US"/>
              </w:rPr>
            </w:pPr>
            <w:r w:rsidRPr="00A5035D">
              <w:rPr>
                <w:spacing w:val="-9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B6509F" w:rsidRDefault="00B6509F" w:rsidP="009921F4">
            <w:pPr>
              <w:tabs>
                <w:tab w:val="left" w:pos="6585"/>
              </w:tabs>
              <w:jc w:val="center"/>
              <w:rPr>
                <w:sz w:val="20"/>
              </w:rPr>
            </w:pPr>
          </w:p>
          <w:p w:rsidR="00B6509F" w:rsidRPr="003B4A53" w:rsidRDefault="00B6509F" w:rsidP="009921F4">
            <w:pPr>
              <w:tabs>
                <w:tab w:val="left" w:pos="658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B6509F" w:rsidRPr="003B1EE5" w:rsidRDefault="00B6509F" w:rsidP="009921F4">
            <w:pPr>
              <w:tabs>
                <w:tab w:val="left" w:pos="6585"/>
              </w:tabs>
              <w:jc w:val="center"/>
              <w:rPr>
                <w:szCs w:val="28"/>
              </w:rPr>
            </w:pPr>
            <w:r w:rsidRPr="003B1EE5">
              <w:rPr>
                <w:szCs w:val="28"/>
              </w:rPr>
              <w:t>Текущий</w:t>
            </w:r>
          </w:p>
          <w:p w:rsidR="00B6509F" w:rsidRPr="003B1EE5" w:rsidRDefault="00B6509F" w:rsidP="009921F4">
            <w:pPr>
              <w:tabs>
                <w:tab w:val="left" w:pos="6585"/>
              </w:tabs>
              <w:jc w:val="center"/>
              <w:rPr>
                <w:b/>
                <w:szCs w:val="28"/>
              </w:rPr>
            </w:pPr>
            <w:r w:rsidRPr="003B1EE5">
              <w:rPr>
                <w:szCs w:val="28"/>
              </w:rPr>
              <w:t>контроль.</w:t>
            </w:r>
          </w:p>
        </w:tc>
      </w:tr>
      <w:tr w:rsidR="00B6509F" w:rsidRPr="003B1EE5" w:rsidTr="009921F4">
        <w:tc>
          <w:tcPr>
            <w:tcW w:w="992" w:type="dxa"/>
            <w:vAlign w:val="center"/>
          </w:tcPr>
          <w:p w:rsidR="00B6509F" w:rsidRPr="003B1EE5" w:rsidRDefault="00B6509F" w:rsidP="009921F4">
            <w:pPr>
              <w:jc w:val="center"/>
              <w:rPr>
                <w:szCs w:val="28"/>
              </w:rPr>
            </w:pPr>
            <w:r w:rsidRPr="003B1EE5">
              <w:rPr>
                <w:szCs w:val="28"/>
              </w:rPr>
              <w:t>3.8</w:t>
            </w:r>
          </w:p>
        </w:tc>
        <w:tc>
          <w:tcPr>
            <w:tcW w:w="3969" w:type="dxa"/>
          </w:tcPr>
          <w:p w:rsidR="00B6509F" w:rsidRPr="00A5035D" w:rsidRDefault="00B6509F" w:rsidP="009921F4">
            <w:pPr>
              <w:tabs>
                <w:tab w:val="left" w:pos="284"/>
              </w:tabs>
              <w:ind w:hanging="108"/>
              <w:rPr>
                <w:szCs w:val="28"/>
              </w:rPr>
            </w:pPr>
            <w:r>
              <w:rPr>
                <w:rFonts w:eastAsia="Courier New"/>
                <w:szCs w:val="28"/>
                <w:lang w:bidi="ru-RU"/>
              </w:rPr>
              <w:t xml:space="preserve"> </w:t>
            </w:r>
            <w:proofErr w:type="spellStart"/>
            <w:r w:rsidRPr="00A5035D">
              <w:rPr>
                <w:rFonts w:eastAsia="Courier New"/>
                <w:szCs w:val="28"/>
                <w:lang w:bidi="ru-RU"/>
              </w:rPr>
              <w:t>Противообледенительные</w:t>
            </w:r>
            <w:proofErr w:type="spellEnd"/>
            <w:r w:rsidRPr="00A5035D">
              <w:rPr>
                <w:rFonts w:eastAsia="Courier New"/>
                <w:szCs w:val="28"/>
                <w:lang w:bidi="ru-RU"/>
              </w:rPr>
              <w:t xml:space="preserve"> процедуры и методы по </w:t>
            </w:r>
            <w:r w:rsidRPr="00A5035D">
              <w:rPr>
                <w:rFonts w:eastAsia="Courier New"/>
                <w:szCs w:val="28"/>
                <w:lang w:bidi="ru-RU"/>
              </w:rPr>
              <w:lastRenderedPageBreak/>
              <w:t>удалению СЛО и защите от обледенения. *</w:t>
            </w:r>
          </w:p>
        </w:tc>
        <w:tc>
          <w:tcPr>
            <w:tcW w:w="1276" w:type="dxa"/>
            <w:vAlign w:val="center"/>
          </w:tcPr>
          <w:p w:rsidR="00B6509F" w:rsidRPr="00A5035D" w:rsidRDefault="00B6509F" w:rsidP="009921F4">
            <w:pPr>
              <w:shd w:val="clear" w:color="auto" w:fill="FFFFFF"/>
              <w:autoSpaceDN w:val="0"/>
              <w:adjustRightInd w:val="0"/>
              <w:jc w:val="center"/>
              <w:rPr>
                <w:spacing w:val="-9"/>
                <w:szCs w:val="28"/>
              </w:rPr>
            </w:pPr>
            <w:r w:rsidRPr="00A5035D">
              <w:rPr>
                <w:spacing w:val="-9"/>
                <w:szCs w:val="28"/>
                <w:lang w:val="en-US"/>
              </w:rPr>
              <w:lastRenderedPageBreak/>
              <w:t>1</w:t>
            </w:r>
            <w:r w:rsidRPr="00A5035D">
              <w:rPr>
                <w:spacing w:val="-9"/>
                <w:szCs w:val="28"/>
              </w:rPr>
              <w:t>,5</w:t>
            </w:r>
          </w:p>
        </w:tc>
        <w:tc>
          <w:tcPr>
            <w:tcW w:w="1275" w:type="dxa"/>
          </w:tcPr>
          <w:p w:rsidR="00B6509F" w:rsidRDefault="00B6509F" w:rsidP="009921F4">
            <w:pPr>
              <w:tabs>
                <w:tab w:val="left" w:pos="6585"/>
              </w:tabs>
              <w:spacing w:line="360" w:lineRule="auto"/>
              <w:rPr>
                <w:b/>
                <w:szCs w:val="28"/>
              </w:rPr>
            </w:pPr>
          </w:p>
          <w:p w:rsidR="00B6509F" w:rsidRPr="00DB38BD" w:rsidRDefault="00B6509F" w:rsidP="009921F4">
            <w:pPr>
              <w:tabs>
                <w:tab w:val="left" w:pos="6585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1.5</w:t>
            </w:r>
          </w:p>
        </w:tc>
        <w:tc>
          <w:tcPr>
            <w:tcW w:w="2268" w:type="dxa"/>
          </w:tcPr>
          <w:p w:rsidR="00B6509F" w:rsidRPr="003B1EE5" w:rsidRDefault="00B6509F" w:rsidP="009921F4">
            <w:pPr>
              <w:tabs>
                <w:tab w:val="left" w:pos="6585"/>
              </w:tabs>
              <w:jc w:val="center"/>
              <w:rPr>
                <w:szCs w:val="28"/>
              </w:rPr>
            </w:pPr>
            <w:r w:rsidRPr="003B1EE5">
              <w:rPr>
                <w:szCs w:val="28"/>
              </w:rPr>
              <w:t>Текущий</w:t>
            </w:r>
          </w:p>
          <w:p w:rsidR="00B6509F" w:rsidRPr="003B1EE5" w:rsidRDefault="00B6509F" w:rsidP="009921F4">
            <w:pPr>
              <w:tabs>
                <w:tab w:val="left" w:pos="6585"/>
              </w:tabs>
              <w:spacing w:line="360" w:lineRule="auto"/>
              <w:jc w:val="center"/>
              <w:rPr>
                <w:b/>
                <w:szCs w:val="28"/>
              </w:rPr>
            </w:pPr>
            <w:r w:rsidRPr="003B1EE5">
              <w:rPr>
                <w:szCs w:val="28"/>
              </w:rPr>
              <w:t>контроль.</w:t>
            </w:r>
          </w:p>
        </w:tc>
      </w:tr>
      <w:tr w:rsidR="00B6509F" w:rsidRPr="003B1EE5" w:rsidTr="009921F4">
        <w:tc>
          <w:tcPr>
            <w:tcW w:w="992" w:type="dxa"/>
            <w:vAlign w:val="center"/>
          </w:tcPr>
          <w:p w:rsidR="00B6509F" w:rsidRPr="003B1EE5" w:rsidRDefault="00B6509F" w:rsidP="009921F4">
            <w:pPr>
              <w:jc w:val="center"/>
              <w:rPr>
                <w:szCs w:val="28"/>
              </w:rPr>
            </w:pPr>
            <w:r w:rsidRPr="003B1EE5">
              <w:rPr>
                <w:szCs w:val="28"/>
              </w:rPr>
              <w:lastRenderedPageBreak/>
              <w:t>3.9</w:t>
            </w:r>
          </w:p>
        </w:tc>
        <w:tc>
          <w:tcPr>
            <w:tcW w:w="3969" w:type="dxa"/>
          </w:tcPr>
          <w:p w:rsidR="00B6509F" w:rsidRPr="00A5035D" w:rsidRDefault="00B6509F" w:rsidP="009921F4">
            <w:pPr>
              <w:tabs>
                <w:tab w:val="left" w:pos="284"/>
              </w:tabs>
              <w:ind w:hanging="108"/>
              <w:rPr>
                <w:szCs w:val="28"/>
              </w:rPr>
            </w:pPr>
            <w:r>
              <w:rPr>
                <w:rFonts w:eastAsia="Courier New"/>
                <w:szCs w:val="28"/>
                <w:lang w:bidi="ru-RU"/>
              </w:rPr>
              <w:t xml:space="preserve"> </w:t>
            </w:r>
            <w:r w:rsidRPr="00A5035D">
              <w:rPr>
                <w:rFonts w:eastAsia="Courier New"/>
                <w:szCs w:val="28"/>
                <w:lang w:bidi="ru-RU"/>
              </w:rPr>
              <w:t>Процедуры контроля состояния поверхностей ВС.</w:t>
            </w:r>
          </w:p>
        </w:tc>
        <w:tc>
          <w:tcPr>
            <w:tcW w:w="1276" w:type="dxa"/>
            <w:vAlign w:val="center"/>
          </w:tcPr>
          <w:p w:rsidR="00B6509F" w:rsidRPr="00A5035D" w:rsidRDefault="00B6509F" w:rsidP="009921F4">
            <w:pPr>
              <w:shd w:val="clear" w:color="auto" w:fill="FFFFFF"/>
              <w:autoSpaceDN w:val="0"/>
              <w:adjustRightInd w:val="0"/>
              <w:jc w:val="center"/>
              <w:rPr>
                <w:spacing w:val="-9"/>
                <w:szCs w:val="28"/>
                <w:lang w:val="en-US"/>
              </w:rPr>
            </w:pPr>
            <w:r w:rsidRPr="00A5035D">
              <w:rPr>
                <w:spacing w:val="-9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B6509F" w:rsidRDefault="00B6509F" w:rsidP="009921F4">
            <w:pPr>
              <w:tabs>
                <w:tab w:val="left" w:pos="6585"/>
              </w:tabs>
              <w:spacing w:line="360" w:lineRule="auto"/>
              <w:rPr>
                <w:szCs w:val="22"/>
              </w:rPr>
            </w:pPr>
          </w:p>
          <w:p w:rsidR="00B6509F" w:rsidRPr="00DB38BD" w:rsidRDefault="00B6509F" w:rsidP="009921F4">
            <w:pPr>
              <w:tabs>
                <w:tab w:val="left" w:pos="6585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B6509F" w:rsidRPr="003B1EE5" w:rsidRDefault="00B6509F" w:rsidP="009921F4">
            <w:pPr>
              <w:tabs>
                <w:tab w:val="left" w:pos="6585"/>
              </w:tabs>
              <w:jc w:val="center"/>
              <w:rPr>
                <w:szCs w:val="28"/>
              </w:rPr>
            </w:pPr>
            <w:r w:rsidRPr="003B1EE5">
              <w:rPr>
                <w:szCs w:val="28"/>
              </w:rPr>
              <w:t>Текущий</w:t>
            </w:r>
          </w:p>
          <w:p w:rsidR="00B6509F" w:rsidRPr="003B1EE5" w:rsidRDefault="00B6509F" w:rsidP="009921F4">
            <w:pPr>
              <w:tabs>
                <w:tab w:val="left" w:pos="6585"/>
              </w:tabs>
              <w:spacing w:line="360" w:lineRule="auto"/>
              <w:jc w:val="center"/>
              <w:rPr>
                <w:b/>
                <w:szCs w:val="28"/>
              </w:rPr>
            </w:pPr>
            <w:r w:rsidRPr="003B1EE5">
              <w:rPr>
                <w:szCs w:val="28"/>
              </w:rPr>
              <w:t>контроль.</w:t>
            </w:r>
          </w:p>
        </w:tc>
      </w:tr>
      <w:tr w:rsidR="00B6509F" w:rsidRPr="003B1EE5" w:rsidTr="009921F4">
        <w:tc>
          <w:tcPr>
            <w:tcW w:w="992" w:type="dxa"/>
            <w:vAlign w:val="center"/>
          </w:tcPr>
          <w:p w:rsidR="00B6509F" w:rsidRPr="003B1EE5" w:rsidRDefault="00B6509F" w:rsidP="009921F4">
            <w:pPr>
              <w:jc w:val="center"/>
              <w:rPr>
                <w:szCs w:val="28"/>
              </w:rPr>
            </w:pPr>
            <w:r w:rsidRPr="003B1EE5">
              <w:rPr>
                <w:szCs w:val="28"/>
              </w:rPr>
              <w:t>3.10</w:t>
            </w:r>
          </w:p>
        </w:tc>
        <w:tc>
          <w:tcPr>
            <w:tcW w:w="3969" w:type="dxa"/>
          </w:tcPr>
          <w:p w:rsidR="00B6509F" w:rsidRPr="00A5035D" w:rsidRDefault="00B6509F" w:rsidP="009921F4">
            <w:pPr>
              <w:widowControl w:val="0"/>
              <w:ind w:hanging="108"/>
              <w:rPr>
                <w:szCs w:val="28"/>
              </w:rPr>
            </w:pPr>
            <w:r>
              <w:rPr>
                <w:szCs w:val="28"/>
                <w:lang w:bidi="ru-RU"/>
              </w:rPr>
              <w:t xml:space="preserve"> </w:t>
            </w:r>
            <w:r w:rsidRPr="00A5035D">
              <w:rPr>
                <w:szCs w:val="28"/>
                <w:lang w:bidi="ru-RU"/>
              </w:rPr>
              <w:t>Связь и обеспечение взаимодействия персонала при обработке ВС.</w:t>
            </w:r>
          </w:p>
        </w:tc>
        <w:tc>
          <w:tcPr>
            <w:tcW w:w="1276" w:type="dxa"/>
            <w:vAlign w:val="center"/>
          </w:tcPr>
          <w:p w:rsidR="00B6509F" w:rsidRPr="00A5035D" w:rsidRDefault="00B6509F" w:rsidP="009921F4">
            <w:pPr>
              <w:shd w:val="clear" w:color="auto" w:fill="FFFFFF"/>
              <w:autoSpaceDN w:val="0"/>
              <w:adjustRightInd w:val="0"/>
              <w:jc w:val="center"/>
              <w:rPr>
                <w:spacing w:val="-9"/>
                <w:szCs w:val="28"/>
                <w:lang w:val="en-US"/>
              </w:rPr>
            </w:pPr>
            <w:r w:rsidRPr="00A5035D">
              <w:rPr>
                <w:spacing w:val="-9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B6509F" w:rsidRDefault="00B6509F" w:rsidP="009921F4">
            <w:pPr>
              <w:tabs>
                <w:tab w:val="left" w:pos="6585"/>
              </w:tabs>
              <w:spacing w:line="360" w:lineRule="auto"/>
              <w:jc w:val="center"/>
              <w:rPr>
                <w:szCs w:val="22"/>
              </w:rPr>
            </w:pPr>
          </w:p>
          <w:p w:rsidR="00B6509F" w:rsidRPr="00DB38BD" w:rsidRDefault="00B6509F" w:rsidP="009921F4">
            <w:pPr>
              <w:tabs>
                <w:tab w:val="left" w:pos="6585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B6509F" w:rsidRPr="003B1EE5" w:rsidRDefault="00B6509F" w:rsidP="009921F4">
            <w:pPr>
              <w:tabs>
                <w:tab w:val="left" w:pos="6585"/>
              </w:tabs>
              <w:jc w:val="center"/>
              <w:rPr>
                <w:szCs w:val="28"/>
              </w:rPr>
            </w:pPr>
            <w:r w:rsidRPr="003B1EE5">
              <w:rPr>
                <w:szCs w:val="28"/>
              </w:rPr>
              <w:t>Текущий</w:t>
            </w:r>
          </w:p>
          <w:p w:rsidR="00B6509F" w:rsidRPr="003B1EE5" w:rsidRDefault="00B6509F" w:rsidP="009921F4">
            <w:pPr>
              <w:tabs>
                <w:tab w:val="left" w:pos="6585"/>
              </w:tabs>
              <w:spacing w:line="360" w:lineRule="auto"/>
              <w:jc w:val="center"/>
              <w:rPr>
                <w:b/>
                <w:szCs w:val="28"/>
              </w:rPr>
            </w:pPr>
            <w:r w:rsidRPr="003B1EE5">
              <w:rPr>
                <w:szCs w:val="28"/>
              </w:rPr>
              <w:t>контроль.</w:t>
            </w:r>
          </w:p>
        </w:tc>
      </w:tr>
      <w:tr w:rsidR="00B6509F" w:rsidRPr="003B1EE5" w:rsidTr="009921F4">
        <w:tc>
          <w:tcPr>
            <w:tcW w:w="992" w:type="dxa"/>
            <w:vAlign w:val="center"/>
          </w:tcPr>
          <w:p w:rsidR="00B6509F" w:rsidRPr="003B1EE5" w:rsidRDefault="00B6509F" w:rsidP="009921F4">
            <w:pPr>
              <w:jc w:val="center"/>
              <w:rPr>
                <w:szCs w:val="28"/>
              </w:rPr>
            </w:pPr>
            <w:r w:rsidRPr="003B1EE5">
              <w:rPr>
                <w:szCs w:val="28"/>
              </w:rPr>
              <w:t>3.11</w:t>
            </w:r>
          </w:p>
        </w:tc>
        <w:tc>
          <w:tcPr>
            <w:tcW w:w="3969" w:type="dxa"/>
          </w:tcPr>
          <w:p w:rsidR="00B6509F" w:rsidRPr="00A5035D" w:rsidRDefault="00B6509F" w:rsidP="009921F4">
            <w:pPr>
              <w:tabs>
                <w:tab w:val="left" w:pos="284"/>
              </w:tabs>
              <w:ind w:hanging="108"/>
              <w:rPr>
                <w:szCs w:val="28"/>
              </w:rPr>
            </w:pPr>
            <w:r>
              <w:rPr>
                <w:rFonts w:eastAsia="Courier New"/>
                <w:szCs w:val="28"/>
                <w:lang w:bidi="ru-RU"/>
              </w:rPr>
              <w:t xml:space="preserve"> </w:t>
            </w:r>
            <w:r w:rsidRPr="00A5035D">
              <w:rPr>
                <w:rFonts w:eastAsia="Courier New"/>
                <w:szCs w:val="28"/>
                <w:lang w:bidi="ru-RU"/>
              </w:rPr>
              <w:t>Ответственность персонала, выполняющего обработку.</w:t>
            </w:r>
          </w:p>
        </w:tc>
        <w:tc>
          <w:tcPr>
            <w:tcW w:w="1276" w:type="dxa"/>
            <w:vAlign w:val="center"/>
          </w:tcPr>
          <w:p w:rsidR="00B6509F" w:rsidRPr="00A5035D" w:rsidRDefault="00B6509F" w:rsidP="009921F4">
            <w:pPr>
              <w:shd w:val="clear" w:color="auto" w:fill="FFFFFF"/>
              <w:autoSpaceDN w:val="0"/>
              <w:adjustRightInd w:val="0"/>
              <w:jc w:val="center"/>
              <w:rPr>
                <w:spacing w:val="-9"/>
                <w:szCs w:val="28"/>
                <w:lang w:val="en-US"/>
              </w:rPr>
            </w:pPr>
            <w:r w:rsidRPr="00A5035D">
              <w:rPr>
                <w:spacing w:val="-9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B6509F" w:rsidRDefault="00B6509F" w:rsidP="009921F4">
            <w:pPr>
              <w:tabs>
                <w:tab w:val="left" w:pos="6585"/>
              </w:tabs>
              <w:spacing w:line="360" w:lineRule="auto"/>
              <w:rPr>
                <w:sz w:val="20"/>
              </w:rPr>
            </w:pPr>
          </w:p>
          <w:p w:rsidR="00B6509F" w:rsidRPr="00DB38BD" w:rsidRDefault="00B6509F" w:rsidP="009921F4">
            <w:pPr>
              <w:tabs>
                <w:tab w:val="left" w:pos="6585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B6509F" w:rsidRPr="003B1EE5" w:rsidRDefault="00B6509F" w:rsidP="009921F4">
            <w:pPr>
              <w:tabs>
                <w:tab w:val="left" w:pos="6585"/>
              </w:tabs>
              <w:jc w:val="center"/>
              <w:rPr>
                <w:szCs w:val="28"/>
              </w:rPr>
            </w:pPr>
            <w:r w:rsidRPr="003B1EE5">
              <w:rPr>
                <w:szCs w:val="28"/>
              </w:rPr>
              <w:t>Текущий</w:t>
            </w:r>
          </w:p>
          <w:p w:rsidR="00B6509F" w:rsidRPr="003B1EE5" w:rsidRDefault="00B6509F" w:rsidP="009921F4">
            <w:pPr>
              <w:tabs>
                <w:tab w:val="left" w:pos="6585"/>
              </w:tabs>
              <w:spacing w:line="360" w:lineRule="auto"/>
              <w:jc w:val="center"/>
              <w:rPr>
                <w:b/>
                <w:szCs w:val="28"/>
              </w:rPr>
            </w:pPr>
            <w:r w:rsidRPr="003B1EE5">
              <w:rPr>
                <w:szCs w:val="28"/>
              </w:rPr>
              <w:t>контроль.</w:t>
            </w:r>
          </w:p>
        </w:tc>
      </w:tr>
      <w:tr w:rsidR="00B6509F" w:rsidRPr="003B1EE5" w:rsidTr="009921F4">
        <w:tc>
          <w:tcPr>
            <w:tcW w:w="992" w:type="dxa"/>
            <w:vAlign w:val="center"/>
          </w:tcPr>
          <w:p w:rsidR="00B6509F" w:rsidRPr="003B1EE5" w:rsidRDefault="00B6509F" w:rsidP="009921F4">
            <w:pPr>
              <w:jc w:val="center"/>
              <w:rPr>
                <w:szCs w:val="28"/>
              </w:rPr>
            </w:pPr>
            <w:r w:rsidRPr="003B1EE5">
              <w:rPr>
                <w:szCs w:val="28"/>
              </w:rPr>
              <w:t>3.12</w:t>
            </w:r>
          </w:p>
        </w:tc>
        <w:tc>
          <w:tcPr>
            <w:tcW w:w="3969" w:type="dxa"/>
          </w:tcPr>
          <w:p w:rsidR="00B6509F" w:rsidRPr="00A5035D" w:rsidRDefault="00B6509F" w:rsidP="009921F4">
            <w:pPr>
              <w:tabs>
                <w:tab w:val="left" w:pos="284"/>
              </w:tabs>
              <w:ind w:hanging="108"/>
              <w:rPr>
                <w:rFonts w:eastAsia="Courier New"/>
                <w:szCs w:val="28"/>
                <w:lang w:bidi="ru-RU"/>
              </w:rPr>
            </w:pPr>
            <w:r>
              <w:rPr>
                <w:rFonts w:eastAsia="Courier New"/>
                <w:szCs w:val="28"/>
                <w:lang w:bidi="ru-RU"/>
              </w:rPr>
              <w:t xml:space="preserve"> </w:t>
            </w:r>
            <w:r w:rsidRPr="00A5035D">
              <w:rPr>
                <w:rFonts w:eastAsia="Courier New"/>
                <w:szCs w:val="28"/>
                <w:lang w:bidi="ru-RU"/>
              </w:rPr>
              <w:t>Программа обеспечения качества ПОО</w:t>
            </w:r>
          </w:p>
        </w:tc>
        <w:tc>
          <w:tcPr>
            <w:tcW w:w="1276" w:type="dxa"/>
            <w:vAlign w:val="center"/>
          </w:tcPr>
          <w:p w:rsidR="00B6509F" w:rsidRPr="00A5035D" w:rsidRDefault="00B6509F" w:rsidP="009921F4">
            <w:pPr>
              <w:shd w:val="clear" w:color="auto" w:fill="FFFFFF"/>
              <w:autoSpaceDN w:val="0"/>
              <w:adjustRightInd w:val="0"/>
              <w:jc w:val="center"/>
              <w:rPr>
                <w:spacing w:val="-9"/>
                <w:szCs w:val="28"/>
                <w:lang w:val="en-US"/>
              </w:rPr>
            </w:pPr>
            <w:r w:rsidRPr="00A5035D">
              <w:rPr>
                <w:spacing w:val="-9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B6509F" w:rsidRDefault="00B6509F" w:rsidP="009921F4">
            <w:pPr>
              <w:tabs>
                <w:tab w:val="left" w:pos="6585"/>
              </w:tabs>
              <w:jc w:val="center"/>
              <w:rPr>
                <w:sz w:val="20"/>
              </w:rPr>
            </w:pPr>
          </w:p>
          <w:p w:rsidR="00B6509F" w:rsidRPr="00DB38BD" w:rsidRDefault="00B6509F" w:rsidP="009921F4">
            <w:pPr>
              <w:tabs>
                <w:tab w:val="left" w:pos="658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B6509F" w:rsidRPr="003B1EE5" w:rsidRDefault="00B6509F" w:rsidP="009921F4">
            <w:pPr>
              <w:tabs>
                <w:tab w:val="left" w:pos="6585"/>
              </w:tabs>
              <w:jc w:val="center"/>
              <w:rPr>
                <w:szCs w:val="28"/>
              </w:rPr>
            </w:pPr>
            <w:r w:rsidRPr="003B1EE5">
              <w:rPr>
                <w:szCs w:val="28"/>
              </w:rPr>
              <w:t>Текущий</w:t>
            </w:r>
          </w:p>
          <w:p w:rsidR="00B6509F" w:rsidRPr="003B1EE5" w:rsidRDefault="00B6509F" w:rsidP="009921F4">
            <w:pPr>
              <w:tabs>
                <w:tab w:val="left" w:pos="6585"/>
              </w:tabs>
              <w:jc w:val="center"/>
              <w:rPr>
                <w:b/>
                <w:szCs w:val="28"/>
              </w:rPr>
            </w:pPr>
            <w:r w:rsidRPr="003B1EE5">
              <w:rPr>
                <w:szCs w:val="28"/>
              </w:rPr>
              <w:t>контроль.</w:t>
            </w:r>
          </w:p>
        </w:tc>
      </w:tr>
      <w:tr w:rsidR="00B6509F" w:rsidRPr="003B1EE5" w:rsidTr="009921F4">
        <w:tc>
          <w:tcPr>
            <w:tcW w:w="992" w:type="dxa"/>
            <w:vAlign w:val="center"/>
          </w:tcPr>
          <w:p w:rsidR="00B6509F" w:rsidRPr="003B1EE5" w:rsidRDefault="00B6509F" w:rsidP="009921F4">
            <w:pPr>
              <w:jc w:val="center"/>
              <w:rPr>
                <w:szCs w:val="28"/>
              </w:rPr>
            </w:pPr>
            <w:r w:rsidRPr="003B1EE5">
              <w:rPr>
                <w:szCs w:val="28"/>
              </w:rPr>
              <w:t>3.13</w:t>
            </w:r>
          </w:p>
        </w:tc>
        <w:tc>
          <w:tcPr>
            <w:tcW w:w="3969" w:type="dxa"/>
          </w:tcPr>
          <w:p w:rsidR="00B6509F" w:rsidRPr="00A5035D" w:rsidRDefault="00B6509F" w:rsidP="009921F4">
            <w:pPr>
              <w:tabs>
                <w:tab w:val="left" w:pos="284"/>
              </w:tabs>
              <w:ind w:hanging="108"/>
              <w:rPr>
                <w:rFonts w:eastAsia="Courier New"/>
                <w:szCs w:val="28"/>
                <w:lang w:bidi="ru-RU"/>
              </w:rPr>
            </w:pPr>
            <w:r>
              <w:rPr>
                <w:rFonts w:eastAsia="Courier New"/>
                <w:szCs w:val="28"/>
                <w:lang w:bidi="ru-RU"/>
              </w:rPr>
              <w:t xml:space="preserve"> </w:t>
            </w:r>
            <w:r w:rsidRPr="00A5035D">
              <w:rPr>
                <w:rFonts w:eastAsia="Courier New"/>
                <w:szCs w:val="28"/>
                <w:lang w:bidi="ru-RU"/>
              </w:rPr>
              <w:t>Требования безопасности труда при выполнении ПОО</w:t>
            </w:r>
          </w:p>
        </w:tc>
        <w:tc>
          <w:tcPr>
            <w:tcW w:w="1276" w:type="dxa"/>
            <w:vAlign w:val="center"/>
          </w:tcPr>
          <w:p w:rsidR="00B6509F" w:rsidRPr="00A5035D" w:rsidRDefault="00B6509F" w:rsidP="009921F4">
            <w:pPr>
              <w:shd w:val="clear" w:color="auto" w:fill="FFFFFF"/>
              <w:autoSpaceDN w:val="0"/>
              <w:adjustRightInd w:val="0"/>
              <w:jc w:val="center"/>
              <w:rPr>
                <w:spacing w:val="-9"/>
                <w:szCs w:val="28"/>
                <w:lang w:val="en-US"/>
              </w:rPr>
            </w:pPr>
            <w:r w:rsidRPr="00A5035D">
              <w:rPr>
                <w:spacing w:val="-9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B6509F" w:rsidRDefault="00B6509F" w:rsidP="009921F4">
            <w:pPr>
              <w:tabs>
                <w:tab w:val="left" w:pos="6585"/>
              </w:tabs>
              <w:spacing w:line="360" w:lineRule="auto"/>
              <w:jc w:val="center"/>
              <w:rPr>
                <w:sz w:val="20"/>
              </w:rPr>
            </w:pPr>
          </w:p>
          <w:p w:rsidR="00B6509F" w:rsidRPr="00A74BBA" w:rsidRDefault="00B6509F" w:rsidP="009921F4">
            <w:pPr>
              <w:tabs>
                <w:tab w:val="left" w:pos="6585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B6509F" w:rsidRPr="003B1EE5" w:rsidRDefault="00B6509F" w:rsidP="009921F4">
            <w:pPr>
              <w:tabs>
                <w:tab w:val="left" w:pos="6585"/>
              </w:tabs>
              <w:jc w:val="center"/>
              <w:rPr>
                <w:szCs w:val="28"/>
              </w:rPr>
            </w:pPr>
            <w:r w:rsidRPr="003B1EE5">
              <w:rPr>
                <w:szCs w:val="28"/>
              </w:rPr>
              <w:t>Текущий</w:t>
            </w:r>
          </w:p>
          <w:p w:rsidR="00B6509F" w:rsidRPr="003B1EE5" w:rsidRDefault="00B6509F" w:rsidP="009921F4">
            <w:pPr>
              <w:tabs>
                <w:tab w:val="left" w:pos="6585"/>
              </w:tabs>
              <w:spacing w:line="360" w:lineRule="auto"/>
              <w:jc w:val="center"/>
              <w:rPr>
                <w:szCs w:val="28"/>
              </w:rPr>
            </w:pPr>
            <w:r w:rsidRPr="003B1EE5">
              <w:rPr>
                <w:szCs w:val="28"/>
              </w:rPr>
              <w:t>контроль.</w:t>
            </w:r>
          </w:p>
        </w:tc>
      </w:tr>
      <w:tr w:rsidR="00B6509F" w:rsidRPr="003B1EE5" w:rsidTr="009921F4">
        <w:tc>
          <w:tcPr>
            <w:tcW w:w="992" w:type="dxa"/>
            <w:vAlign w:val="center"/>
          </w:tcPr>
          <w:p w:rsidR="00B6509F" w:rsidRPr="00A5035D" w:rsidRDefault="00B6509F" w:rsidP="009921F4">
            <w:pPr>
              <w:jc w:val="center"/>
              <w:rPr>
                <w:szCs w:val="28"/>
              </w:rPr>
            </w:pPr>
            <w:r w:rsidRPr="00A5035D">
              <w:rPr>
                <w:szCs w:val="28"/>
              </w:rPr>
              <w:t>3.14</w:t>
            </w:r>
          </w:p>
        </w:tc>
        <w:tc>
          <w:tcPr>
            <w:tcW w:w="3969" w:type="dxa"/>
          </w:tcPr>
          <w:p w:rsidR="00B6509F" w:rsidRPr="00A5035D" w:rsidRDefault="00B6509F" w:rsidP="009921F4">
            <w:pPr>
              <w:tabs>
                <w:tab w:val="left" w:pos="284"/>
              </w:tabs>
              <w:ind w:hanging="108"/>
              <w:rPr>
                <w:rFonts w:eastAsia="Courier New"/>
                <w:szCs w:val="28"/>
                <w:lang w:bidi="ru-RU"/>
              </w:rPr>
            </w:pPr>
            <w:r>
              <w:rPr>
                <w:rFonts w:eastAsia="Courier New"/>
                <w:szCs w:val="28"/>
                <w:lang w:bidi="ru-RU"/>
              </w:rPr>
              <w:t xml:space="preserve">  </w:t>
            </w:r>
            <w:r w:rsidRPr="00A5035D">
              <w:rPr>
                <w:rFonts w:eastAsia="Courier New"/>
                <w:szCs w:val="28"/>
                <w:lang w:bidi="ru-RU"/>
              </w:rPr>
              <w:t xml:space="preserve">ГОСТ Р 54264-2010 «Воздушный транспорт. Система технического обслуживания и ремонта авиационной техники. Методы и процедуры </w:t>
            </w:r>
            <w:proofErr w:type="spellStart"/>
            <w:r w:rsidRPr="00A5035D">
              <w:rPr>
                <w:rFonts w:eastAsia="Courier New"/>
                <w:szCs w:val="28"/>
                <w:lang w:bidi="ru-RU"/>
              </w:rPr>
              <w:t>противообледенительной</w:t>
            </w:r>
            <w:proofErr w:type="spellEnd"/>
            <w:r w:rsidRPr="00A5035D">
              <w:rPr>
                <w:rFonts w:eastAsia="Courier New"/>
                <w:szCs w:val="28"/>
                <w:lang w:bidi="ru-RU"/>
              </w:rPr>
              <w:t xml:space="preserve"> обработки самолетов. Общие требования».</w:t>
            </w:r>
          </w:p>
        </w:tc>
        <w:tc>
          <w:tcPr>
            <w:tcW w:w="1276" w:type="dxa"/>
            <w:vAlign w:val="center"/>
          </w:tcPr>
          <w:p w:rsidR="00B6509F" w:rsidRDefault="00B6509F" w:rsidP="009921F4">
            <w:pPr>
              <w:shd w:val="clear" w:color="auto" w:fill="FFFFFF"/>
              <w:autoSpaceDN w:val="0"/>
              <w:adjustRightInd w:val="0"/>
              <w:jc w:val="center"/>
              <w:rPr>
                <w:spacing w:val="-9"/>
                <w:szCs w:val="28"/>
              </w:rPr>
            </w:pPr>
          </w:p>
          <w:p w:rsidR="00B6509F" w:rsidRPr="00A5035D" w:rsidRDefault="00B6509F" w:rsidP="009921F4">
            <w:pPr>
              <w:shd w:val="clear" w:color="auto" w:fill="FFFFFF"/>
              <w:autoSpaceDN w:val="0"/>
              <w:adjustRightInd w:val="0"/>
              <w:jc w:val="center"/>
              <w:rPr>
                <w:spacing w:val="-9"/>
                <w:szCs w:val="28"/>
                <w:lang w:val="en-US"/>
              </w:rPr>
            </w:pPr>
            <w:r w:rsidRPr="00A5035D">
              <w:rPr>
                <w:spacing w:val="-9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B6509F" w:rsidRDefault="00B6509F" w:rsidP="009921F4">
            <w:pPr>
              <w:tabs>
                <w:tab w:val="left" w:pos="6585"/>
              </w:tabs>
              <w:spacing w:line="360" w:lineRule="auto"/>
              <w:jc w:val="center"/>
              <w:rPr>
                <w:b/>
                <w:szCs w:val="28"/>
              </w:rPr>
            </w:pPr>
          </w:p>
          <w:p w:rsidR="00B6509F" w:rsidRDefault="00B6509F" w:rsidP="009921F4">
            <w:pPr>
              <w:tabs>
                <w:tab w:val="left" w:pos="6585"/>
              </w:tabs>
              <w:spacing w:line="360" w:lineRule="auto"/>
              <w:jc w:val="center"/>
              <w:rPr>
                <w:b/>
                <w:szCs w:val="28"/>
              </w:rPr>
            </w:pPr>
          </w:p>
          <w:p w:rsidR="00B6509F" w:rsidRDefault="00B6509F" w:rsidP="009921F4">
            <w:pPr>
              <w:tabs>
                <w:tab w:val="left" w:pos="6585"/>
              </w:tabs>
              <w:spacing w:line="360" w:lineRule="auto"/>
              <w:rPr>
                <w:b/>
                <w:sz w:val="18"/>
                <w:szCs w:val="18"/>
              </w:rPr>
            </w:pPr>
          </w:p>
          <w:p w:rsidR="00B6509F" w:rsidRDefault="00B6509F" w:rsidP="009921F4">
            <w:pPr>
              <w:tabs>
                <w:tab w:val="left" w:pos="6585"/>
              </w:tabs>
              <w:spacing w:line="360" w:lineRule="auto"/>
              <w:rPr>
                <w:b/>
                <w:sz w:val="16"/>
                <w:szCs w:val="16"/>
              </w:rPr>
            </w:pPr>
          </w:p>
          <w:p w:rsidR="00B6509F" w:rsidRPr="00A74BBA" w:rsidRDefault="00B6509F" w:rsidP="009921F4">
            <w:pPr>
              <w:tabs>
                <w:tab w:val="left" w:pos="6585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B6509F" w:rsidRDefault="00B6509F" w:rsidP="009921F4">
            <w:pPr>
              <w:tabs>
                <w:tab w:val="left" w:pos="6585"/>
              </w:tabs>
              <w:jc w:val="center"/>
              <w:rPr>
                <w:szCs w:val="28"/>
              </w:rPr>
            </w:pPr>
          </w:p>
          <w:p w:rsidR="00B6509F" w:rsidRDefault="00B6509F" w:rsidP="009921F4">
            <w:pPr>
              <w:tabs>
                <w:tab w:val="left" w:pos="6585"/>
              </w:tabs>
              <w:jc w:val="center"/>
              <w:rPr>
                <w:szCs w:val="28"/>
              </w:rPr>
            </w:pPr>
          </w:p>
          <w:p w:rsidR="00B6509F" w:rsidRDefault="00B6509F" w:rsidP="009921F4">
            <w:pPr>
              <w:tabs>
                <w:tab w:val="left" w:pos="6585"/>
              </w:tabs>
              <w:jc w:val="center"/>
              <w:rPr>
                <w:szCs w:val="28"/>
              </w:rPr>
            </w:pPr>
          </w:p>
          <w:p w:rsidR="00B6509F" w:rsidRDefault="00B6509F" w:rsidP="009921F4">
            <w:pPr>
              <w:tabs>
                <w:tab w:val="left" w:pos="6585"/>
              </w:tabs>
              <w:rPr>
                <w:szCs w:val="28"/>
              </w:rPr>
            </w:pPr>
          </w:p>
          <w:p w:rsidR="00B6509F" w:rsidRPr="003B1EE5" w:rsidRDefault="00B6509F" w:rsidP="009921F4">
            <w:pPr>
              <w:tabs>
                <w:tab w:val="left" w:pos="6585"/>
              </w:tabs>
              <w:jc w:val="center"/>
              <w:rPr>
                <w:szCs w:val="28"/>
              </w:rPr>
            </w:pPr>
            <w:r w:rsidRPr="003B1EE5">
              <w:rPr>
                <w:szCs w:val="28"/>
              </w:rPr>
              <w:t>Текущий</w:t>
            </w:r>
          </w:p>
          <w:p w:rsidR="00B6509F" w:rsidRPr="003B1EE5" w:rsidRDefault="00B6509F" w:rsidP="009921F4">
            <w:pPr>
              <w:tabs>
                <w:tab w:val="left" w:pos="6585"/>
              </w:tabs>
              <w:jc w:val="center"/>
              <w:rPr>
                <w:szCs w:val="28"/>
              </w:rPr>
            </w:pPr>
            <w:r w:rsidRPr="003B1EE5">
              <w:rPr>
                <w:szCs w:val="28"/>
              </w:rPr>
              <w:t>контроль.</w:t>
            </w:r>
          </w:p>
        </w:tc>
      </w:tr>
      <w:tr w:rsidR="00B6509F" w:rsidRPr="003B1EE5" w:rsidTr="009921F4">
        <w:trPr>
          <w:trHeight w:val="434"/>
        </w:trPr>
        <w:tc>
          <w:tcPr>
            <w:tcW w:w="992" w:type="dxa"/>
            <w:vAlign w:val="center"/>
          </w:tcPr>
          <w:p w:rsidR="00B6509F" w:rsidRPr="003B1EE5" w:rsidRDefault="00B6509F" w:rsidP="009921F4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</w:tcPr>
          <w:p w:rsidR="00B6509F" w:rsidRPr="003B1EE5" w:rsidRDefault="00B6509F" w:rsidP="009921F4">
            <w:pPr>
              <w:tabs>
                <w:tab w:val="left" w:pos="284"/>
              </w:tabs>
              <w:ind w:hanging="108"/>
              <w:rPr>
                <w:rFonts w:eastAsia="Courier New"/>
                <w:b/>
                <w:color w:val="000000" w:themeColor="text1"/>
                <w:szCs w:val="28"/>
                <w:lang w:bidi="ru-RU"/>
              </w:rPr>
            </w:pPr>
            <w:r>
              <w:rPr>
                <w:rFonts w:eastAsia="Courier New"/>
                <w:b/>
                <w:color w:val="000000" w:themeColor="text1"/>
                <w:szCs w:val="28"/>
                <w:lang w:bidi="ru-RU"/>
              </w:rPr>
              <w:t xml:space="preserve"> </w:t>
            </w:r>
            <w:r w:rsidRPr="003B1EE5">
              <w:rPr>
                <w:rFonts w:eastAsia="Courier New"/>
                <w:b/>
                <w:color w:val="000000" w:themeColor="text1"/>
                <w:szCs w:val="28"/>
                <w:lang w:bidi="ru-RU"/>
              </w:rPr>
              <w:t>Итоговый контроль</w:t>
            </w:r>
          </w:p>
        </w:tc>
        <w:tc>
          <w:tcPr>
            <w:tcW w:w="1276" w:type="dxa"/>
          </w:tcPr>
          <w:p w:rsidR="00B6509F" w:rsidRPr="003B1EE5" w:rsidRDefault="00B6509F" w:rsidP="009921F4">
            <w:pPr>
              <w:tabs>
                <w:tab w:val="left" w:pos="6585"/>
              </w:tabs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B6509F" w:rsidRPr="003B1EE5" w:rsidRDefault="00B6509F" w:rsidP="009921F4">
            <w:pPr>
              <w:tabs>
                <w:tab w:val="left" w:pos="6585"/>
              </w:tabs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B6509F" w:rsidRPr="003B1EE5" w:rsidRDefault="00B6509F" w:rsidP="009921F4">
            <w:pPr>
              <w:tabs>
                <w:tab w:val="left" w:pos="6585"/>
              </w:tabs>
              <w:jc w:val="center"/>
              <w:rPr>
                <w:b/>
                <w:szCs w:val="28"/>
              </w:rPr>
            </w:pPr>
            <w:r w:rsidRPr="003B1EE5">
              <w:rPr>
                <w:b/>
                <w:szCs w:val="28"/>
              </w:rPr>
              <w:t>Экзамен</w:t>
            </w:r>
          </w:p>
        </w:tc>
      </w:tr>
      <w:tr w:rsidR="00B6509F" w:rsidRPr="003B1EE5" w:rsidTr="009921F4">
        <w:tc>
          <w:tcPr>
            <w:tcW w:w="992" w:type="dxa"/>
            <w:vAlign w:val="center"/>
          </w:tcPr>
          <w:p w:rsidR="00B6509F" w:rsidRPr="003B1EE5" w:rsidRDefault="00B6509F" w:rsidP="009921F4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</w:tcPr>
          <w:p w:rsidR="00B6509F" w:rsidRPr="00DB3BC6" w:rsidRDefault="00B6509F" w:rsidP="009921F4">
            <w:pPr>
              <w:tabs>
                <w:tab w:val="left" w:pos="284"/>
              </w:tabs>
              <w:ind w:hanging="108"/>
              <w:rPr>
                <w:rFonts w:eastAsia="Courier New"/>
                <w:b/>
                <w:color w:val="000000" w:themeColor="text1"/>
                <w:szCs w:val="28"/>
                <w:lang w:bidi="ru-RU"/>
              </w:rPr>
            </w:pPr>
            <w:r>
              <w:rPr>
                <w:rFonts w:eastAsia="Courier New"/>
                <w:b/>
                <w:color w:val="000000" w:themeColor="text1"/>
                <w:szCs w:val="28"/>
                <w:lang w:bidi="ru-RU"/>
              </w:rPr>
              <w:t xml:space="preserve"> </w:t>
            </w:r>
            <w:r w:rsidRPr="00DB3BC6">
              <w:rPr>
                <w:rFonts w:eastAsia="Courier New"/>
                <w:b/>
                <w:color w:val="000000" w:themeColor="text1"/>
                <w:szCs w:val="28"/>
                <w:lang w:bidi="ru-RU"/>
              </w:rPr>
              <w:t>ИТОГО</w:t>
            </w:r>
            <w:r>
              <w:rPr>
                <w:rFonts w:eastAsia="Courier New"/>
                <w:b/>
                <w:color w:val="000000" w:themeColor="text1"/>
                <w:szCs w:val="28"/>
                <w:lang w:bidi="ru-RU"/>
              </w:rPr>
              <w:t>:</w:t>
            </w:r>
          </w:p>
        </w:tc>
        <w:tc>
          <w:tcPr>
            <w:tcW w:w="1276" w:type="dxa"/>
          </w:tcPr>
          <w:p w:rsidR="00B6509F" w:rsidRPr="003B1EE5" w:rsidRDefault="00B6509F" w:rsidP="009921F4">
            <w:pPr>
              <w:tabs>
                <w:tab w:val="left" w:pos="6585"/>
              </w:tabs>
              <w:spacing w:line="360" w:lineRule="auto"/>
              <w:jc w:val="center"/>
              <w:rPr>
                <w:b/>
                <w:szCs w:val="28"/>
              </w:rPr>
            </w:pPr>
            <w:r w:rsidRPr="003B1EE5">
              <w:rPr>
                <w:b/>
                <w:szCs w:val="28"/>
              </w:rPr>
              <w:t>16</w:t>
            </w:r>
          </w:p>
        </w:tc>
        <w:tc>
          <w:tcPr>
            <w:tcW w:w="1275" w:type="dxa"/>
          </w:tcPr>
          <w:p w:rsidR="00B6509F" w:rsidRPr="003B1EE5" w:rsidRDefault="00B6509F" w:rsidP="009921F4">
            <w:pPr>
              <w:tabs>
                <w:tab w:val="left" w:pos="6585"/>
              </w:tabs>
              <w:spacing w:line="360" w:lineRule="auto"/>
              <w:jc w:val="center"/>
              <w:rPr>
                <w:b/>
                <w:szCs w:val="28"/>
              </w:rPr>
            </w:pPr>
            <w:r w:rsidRPr="003B1EE5">
              <w:rPr>
                <w:b/>
                <w:szCs w:val="28"/>
              </w:rPr>
              <w:t>15</w:t>
            </w:r>
          </w:p>
        </w:tc>
        <w:tc>
          <w:tcPr>
            <w:tcW w:w="2268" w:type="dxa"/>
          </w:tcPr>
          <w:p w:rsidR="00B6509F" w:rsidRPr="003B1EE5" w:rsidRDefault="00B6509F" w:rsidP="009921F4">
            <w:pPr>
              <w:tabs>
                <w:tab w:val="left" w:pos="6585"/>
              </w:tabs>
              <w:jc w:val="center"/>
              <w:rPr>
                <w:b/>
                <w:szCs w:val="28"/>
              </w:rPr>
            </w:pPr>
            <w:r w:rsidRPr="003B1EE5">
              <w:rPr>
                <w:b/>
                <w:szCs w:val="28"/>
              </w:rPr>
              <w:t>1</w:t>
            </w:r>
          </w:p>
        </w:tc>
      </w:tr>
    </w:tbl>
    <w:p w:rsidR="00B6509F" w:rsidRDefault="00B6509F"/>
    <w:sectPr w:rsidR="00B6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6A"/>
    <w:rsid w:val="00307D6A"/>
    <w:rsid w:val="00B6509F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88BC4-5D37-4E3F-8DE1-394AFE17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6509F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B650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B65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2022-01-14T06:43:00Z</dcterms:created>
  <dcterms:modified xsi:type="dcterms:W3CDTF">2022-01-14T06:45:00Z</dcterms:modified>
</cp:coreProperties>
</file>